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CF354" w14:textId="0C9E8645" w:rsidR="00386EC3" w:rsidRPr="00DC4077" w:rsidRDefault="00DC4077" w:rsidP="00DC4077">
      <w:pPr>
        <w:jc w:val="center"/>
        <w:rPr>
          <w:rFonts w:asciiTheme="majorHAnsi" w:hAnsiTheme="majorHAnsi"/>
          <w:sz w:val="32"/>
          <w:szCs w:val="32"/>
        </w:rPr>
      </w:pPr>
      <w:r w:rsidRPr="00DC4077">
        <w:rPr>
          <w:rFonts w:asciiTheme="majorHAnsi" w:hAnsiTheme="majorHAnsi"/>
          <w:sz w:val="32"/>
          <w:szCs w:val="32"/>
        </w:rPr>
        <w:t>1</w:t>
      </w:r>
      <w:r w:rsidR="009D6463">
        <w:rPr>
          <w:rFonts w:asciiTheme="majorHAnsi" w:hAnsiTheme="majorHAnsi"/>
          <w:sz w:val="32"/>
          <w:szCs w:val="32"/>
        </w:rPr>
        <w:t>4</w:t>
      </w:r>
      <w:r w:rsidRPr="00DC4077">
        <w:rPr>
          <w:rFonts w:asciiTheme="majorHAnsi" w:hAnsiTheme="majorHAnsi"/>
          <w:sz w:val="32"/>
          <w:szCs w:val="32"/>
          <w:vertAlign w:val="superscript"/>
        </w:rPr>
        <w:t>th</w:t>
      </w:r>
      <w:r w:rsidRPr="00DC4077">
        <w:rPr>
          <w:rFonts w:asciiTheme="majorHAnsi" w:hAnsiTheme="majorHAnsi"/>
          <w:sz w:val="32"/>
          <w:szCs w:val="32"/>
        </w:rPr>
        <w:t xml:space="preserve"> SECA Steering Group</w:t>
      </w:r>
    </w:p>
    <w:p w14:paraId="3FDFB196" w14:textId="77777777" w:rsidR="00DC4077" w:rsidRPr="00DC4077" w:rsidRDefault="00DC4077" w:rsidP="00DC4077">
      <w:pPr>
        <w:jc w:val="center"/>
        <w:rPr>
          <w:rFonts w:asciiTheme="majorHAnsi" w:hAnsiTheme="majorHAnsi"/>
          <w:sz w:val="32"/>
          <w:szCs w:val="32"/>
        </w:rPr>
      </w:pPr>
      <w:r w:rsidRPr="00DC4077">
        <w:rPr>
          <w:rFonts w:asciiTheme="majorHAnsi" w:hAnsiTheme="majorHAnsi"/>
          <w:sz w:val="32"/>
          <w:szCs w:val="32"/>
        </w:rPr>
        <w:t>Zoom Meeting</w:t>
      </w:r>
    </w:p>
    <w:p w14:paraId="03AC99B1" w14:textId="4BA903EA" w:rsidR="00DC4077" w:rsidRDefault="00AF447C" w:rsidP="00DC4077">
      <w:pPr>
        <w:jc w:val="center"/>
        <w:rPr>
          <w:rFonts w:asciiTheme="majorHAnsi" w:hAnsiTheme="majorHAnsi"/>
          <w:sz w:val="32"/>
          <w:szCs w:val="32"/>
        </w:rPr>
      </w:pPr>
      <w:r>
        <w:rPr>
          <w:rFonts w:asciiTheme="majorHAnsi" w:hAnsiTheme="majorHAnsi"/>
          <w:sz w:val="32"/>
          <w:szCs w:val="32"/>
        </w:rPr>
        <w:t>1</w:t>
      </w:r>
      <w:r w:rsidR="00A0041B">
        <w:rPr>
          <w:rFonts w:asciiTheme="majorHAnsi" w:hAnsiTheme="majorHAnsi"/>
          <w:sz w:val="32"/>
          <w:szCs w:val="32"/>
        </w:rPr>
        <w:t>1</w:t>
      </w:r>
      <w:r w:rsidR="00DC4077" w:rsidRPr="00DC4077">
        <w:rPr>
          <w:rFonts w:asciiTheme="majorHAnsi" w:hAnsiTheme="majorHAnsi"/>
          <w:sz w:val="32"/>
          <w:szCs w:val="32"/>
          <w:vertAlign w:val="superscript"/>
        </w:rPr>
        <w:t>th</w:t>
      </w:r>
      <w:r w:rsidR="009D6463">
        <w:rPr>
          <w:rFonts w:asciiTheme="majorHAnsi" w:hAnsiTheme="majorHAnsi"/>
          <w:sz w:val="32"/>
          <w:szCs w:val="32"/>
        </w:rPr>
        <w:t xml:space="preserve"> March</w:t>
      </w:r>
      <w:r>
        <w:rPr>
          <w:rFonts w:asciiTheme="majorHAnsi" w:hAnsiTheme="majorHAnsi"/>
          <w:sz w:val="32"/>
          <w:szCs w:val="32"/>
        </w:rPr>
        <w:t xml:space="preserve"> 2021</w:t>
      </w:r>
    </w:p>
    <w:p w14:paraId="0F90D8BF" w14:textId="77777777" w:rsidR="00DC4077" w:rsidRDefault="00DC4077" w:rsidP="00DC4077">
      <w:pPr>
        <w:jc w:val="center"/>
        <w:rPr>
          <w:rFonts w:asciiTheme="majorHAnsi" w:hAnsiTheme="majorHAnsi"/>
          <w:sz w:val="32"/>
          <w:szCs w:val="32"/>
        </w:rPr>
      </w:pPr>
    </w:p>
    <w:p w14:paraId="42D7C8C4" w14:textId="72FAD60C" w:rsidR="00DC4077" w:rsidRDefault="00DC4077" w:rsidP="00DC4077">
      <w:pPr>
        <w:rPr>
          <w:rFonts w:asciiTheme="majorHAnsi" w:hAnsiTheme="majorHAnsi"/>
          <w:sz w:val="28"/>
          <w:szCs w:val="28"/>
        </w:rPr>
      </w:pPr>
      <w:r w:rsidRPr="00DC4077">
        <w:rPr>
          <w:rFonts w:asciiTheme="majorHAnsi" w:hAnsiTheme="majorHAnsi"/>
          <w:sz w:val="28"/>
          <w:szCs w:val="28"/>
        </w:rPr>
        <w:t>Present:</w:t>
      </w:r>
      <w:r>
        <w:rPr>
          <w:rFonts w:asciiTheme="majorHAnsi" w:hAnsiTheme="majorHAnsi"/>
          <w:sz w:val="28"/>
          <w:szCs w:val="28"/>
        </w:rPr>
        <w:t xml:space="preserve"> </w:t>
      </w:r>
      <w:r>
        <w:rPr>
          <w:rFonts w:asciiTheme="majorHAnsi" w:hAnsiTheme="majorHAnsi"/>
          <w:sz w:val="28"/>
          <w:szCs w:val="28"/>
        </w:rPr>
        <w:tab/>
      </w:r>
      <w:r w:rsidR="00AF447C">
        <w:rPr>
          <w:rFonts w:asciiTheme="majorHAnsi" w:hAnsiTheme="majorHAnsi"/>
          <w:sz w:val="28"/>
          <w:szCs w:val="28"/>
        </w:rPr>
        <w:t>Tony Whitbread (Chair)</w:t>
      </w:r>
      <w:r w:rsidR="00AF447C" w:rsidRPr="00AF447C">
        <w:rPr>
          <w:rFonts w:asciiTheme="majorHAnsi" w:hAnsiTheme="majorHAnsi"/>
          <w:sz w:val="28"/>
          <w:szCs w:val="28"/>
        </w:rPr>
        <w:t xml:space="preserve"> </w:t>
      </w:r>
      <w:r w:rsidR="004A4CE4">
        <w:rPr>
          <w:rFonts w:asciiTheme="majorHAnsi" w:hAnsiTheme="majorHAnsi"/>
          <w:sz w:val="28"/>
          <w:szCs w:val="28"/>
        </w:rPr>
        <w:tab/>
      </w:r>
      <w:r w:rsidR="004A4CE4">
        <w:rPr>
          <w:rFonts w:asciiTheme="majorHAnsi" w:hAnsiTheme="majorHAnsi"/>
          <w:sz w:val="28"/>
          <w:szCs w:val="28"/>
        </w:rPr>
        <w:tab/>
      </w:r>
      <w:r w:rsidR="00AF447C">
        <w:rPr>
          <w:rFonts w:asciiTheme="majorHAnsi" w:hAnsiTheme="majorHAnsi"/>
          <w:sz w:val="28"/>
          <w:szCs w:val="28"/>
        </w:rPr>
        <w:t>Sussex Wildlife Trust, Your Better Nature</w:t>
      </w:r>
    </w:p>
    <w:p w14:paraId="04EBACEB" w14:textId="77777777" w:rsidR="00433817" w:rsidRDefault="00433817" w:rsidP="00DC4077">
      <w:pPr>
        <w:rPr>
          <w:rFonts w:asciiTheme="majorHAnsi" w:hAnsiTheme="majorHAnsi"/>
          <w:sz w:val="28"/>
          <w:szCs w:val="28"/>
        </w:rPr>
      </w:pPr>
    </w:p>
    <w:p w14:paraId="421C2049" w14:textId="5CA7F644" w:rsidR="00E35C90" w:rsidRDefault="00DC4077" w:rsidP="003F4E23">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E35C90">
        <w:rPr>
          <w:rFonts w:asciiTheme="majorHAnsi" w:hAnsiTheme="majorHAnsi"/>
          <w:sz w:val="28"/>
          <w:szCs w:val="28"/>
        </w:rPr>
        <w:t>Gonzalo Alvarez</w:t>
      </w:r>
      <w:r w:rsidR="00E35C90">
        <w:rPr>
          <w:rFonts w:asciiTheme="majorHAnsi" w:hAnsiTheme="majorHAnsi"/>
          <w:sz w:val="28"/>
          <w:szCs w:val="28"/>
        </w:rPr>
        <w:tab/>
        <w:t>UN Association, Climate and Oceans</w:t>
      </w:r>
    </w:p>
    <w:p w14:paraId="6B3DD593" w14:textId="4C0F5F6B" w:rsidR="00DC4077" w:rsidRDefault="00DC4077" w:rsidP="00AF447C">
      <w:pPr>
        <w:ind w:left="720" w:firstLine="720"/>
        <w:rPr>
          <w:rFonts w:asciiTheme="majorHAnsi" w:hAnsiTheme="majorHAnsi"/>
          <w:sz w:val="28"/>
          <w:szCs w:val="28"/>
        </w:rPr>
      </w:pPr>
      <w:r>
        <w:rPr>
          <w:rFonts w:asciiTheme="majorHAnsi" w:hAnsiTheme="majorHAnsi"/>
          <w:sz w:val="28"/>
          <w:szCs w:val="28"/>
        </w:rPr>
        <w:t>Geoff Barnard</w:t>
      </w:r>
      <w:r>
        <w:rPr>
          <w:rFonts w:asciiTheme="majorHAnsi" w:hAnsiTheme="majorHAnsi"/>
          <w:sz w:val="28"/>
          <w:szCs w:val="28"/>
        </w:rPr>
        <w:tab/>
        <w:t>Greening Steyning, SECA newsletter/website</w:t>
      </w:r>
    </w:p>
    <w:p w14:paraId="3E376875" w14:textId="0F19D58C" w:rsidR="00DC4077" w:rsidRDefault="00DC4077" w:rsidP="00DC407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 xml:space="preserve">Sally </w:t>
      </w:r>
      <w:r w:rsidR="00E21F42">
        <w:rPr>
          <w:rFonts w:asciiTheme="majorHAnsi" w:hAnsiTheme="majorHAnsi"/>
          <w:sz w:val="28"/>
          <w:szCs w:val="28"/>
        </w:rPr>
        <w:t>Barnard</w:t>
      </w:r>
      <w:r w:rsidR="00E21F42">
        <w:rPr>
          <w:rFonts w:asciiTheme="majorHAnsi" w:hAnsiTheme="majorHAnsi"/>
          <w:sz w:val="28"/>
          <w:szCs w:val="28"/>
        </w:rPr>
        <w:tab/>
        <w:t xml:space="preserve">Greening </w:t>
      </w:r>
      <w:proofErr w:type="spellStart"/>
      <w:r w:rsidR="00E21F42">
        <w:rPr>
          <w:rFonts w:asciiTheme="majorHAnsi" w:hAnsiTheme="majorHAnsi"/>
          <w:sz w:val="28"/>
          <w:szCs w:val="28"/>
        </w:rPr>
        <w:t>Steyning,</w:t>
      </w:r>
      <w:r>
        <w:rPr>
          <w:rFonts w:asciiTheme="majorHAnsi" w:hAnsiTheme="majorHAnsi"/>
          <w:sz w:val="28"/>
          <w:szCs w:val="28"/>
        </w:rPr>
        <w:t>SECA</w:t>
      </w:r>
      <w:proofErr w:type="spellEnd"/>
      <w:r>
        <w:rPr>
          <w:rFonts w:asciiTheme="majorHAnsi" w:hAnsiTheme="majorHAnsi"/>
          <w:sz w:val="28"/>
          <w:szCs w:val="28"/>
        </w:rPr>
        <w:t xml:space="preserve"> coordinator</w:t>
      </w:r>
      <w:r w:rsidR="00A0041B">
        <w:rPr>
          <w:rFonts w:asciiTheme="majorHAnsi" w:hAnsiTheme="majorHAnsi"/>
          <w:sz w:val="28"/>
          <w:szCs w:val="28"/>
        </w:rPr>
        <w:t xml:space="preserve"> </w:t>
      </w:r>
      <w:r w:rsidR="00D96832">
        <w:rPr>
          <w:rFonts w:asciiTheme="majorHAnsi" w:hAnsiTheme="majorHAnsi"/>
          <w:sz w:val="28"/>
          <w:szCs w:val="28"/>
        </w:rPr>
        <w:t>(minutes)</w:t>
      </w:r>
    </w:p>
    <w:p w14:paraId="6EAF1450" w14:textId="77777777" w:rsidR="00DC4077" w:rsidRDefault="00DC4077" w:rsidP="00DC407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Tom Broughton</w:t>
      </w:r>
      <w:r>
        <w:rPr>
          <w:rFonts w:asciiTheme="majorHAnsi" w:hAnsiTheme="majorHAnsi"/>
          <w:sz w:val="28"/>
          <w:szCs w:val="28"/>
        </w:rPr>
        <w:tab/>
        <w:t>Chichester XR</w:t>
      </w:r>
    </w:p>
    <w:p w14:paraId="504CA494" w14:textId="7AEF3E77" w:rsidR="00AF447C" w:rsidRDefault="00AF447C" w:rsidP="00DC407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Sherry Clark</w:t>
      </w:r>
      <w:r>
        <w:rPr>
          <w:rFonts w:asciiTheme="majorHAnsi" w:hAnsiTheme="majorHAnsi"/>
          <w:sz w:val="28"/>
          <w:szCs w:val="28"/>
        </w:rPr>
        <w:tab/>
      </w:r>
      <w:r>
        <w:rPr>
          <w:rFonts w:asciiTheme="majorHAnsi" w:hAnsiTheme="majorHAnsi"/>
          <w:sz w:val="28"/>
          <w:szCs w:val="28"/>
        </w:rPr>
        <w:tab/>
        <w:t xml:space="preserve">Transition Hastings, Emerging Futures </w:t>
      </w:r>
    </w:p>
    <w:p w14:paraId="1A74568F" w14:textId="03C55534" w:rsidR="003F4E23" w:rsidRDefault="00DC4077" w:rsidP="00DC407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Viv</w:t>
      </w:r>
      <w:r w:rsidR="00E35C90">
        <w:rPr>
          <w:rFonts w:asciiTheme="majorHAnsi" w:hAnsiTheme="majorHAnsi"/>
          <w:sz w:val="28"/>
          <w:szCs w:val="28"/>
        </w:rPr>
        <w:t>iane</w:t>
      </w:r>
      <w:r>
        <w:rPr>
          <w:rFonts w:asciiTheme="majorHAnsi" w:hAnsiTheme="majorHAnsi"/>
          <w:sz w:val="28"/>
          <w:szCs w:val="28"/>
        </w:rPr>
        <w:t xml:space="preserve"> Douss</w:t>
      </w:r>
      <w:r w:rsidR="00E35C90">
        <w:rPr>
          <w:rFonts w:asciiTheme="majorHAnsi" w:hAnsiTheme="majorHAnsi"/>
          <w:sz w:val="28"/>
          <w:szCs w:val="28"/>
        </w:rPr>
        <w:t>y</w:t>
      </w:r>
      <w:r w:rsidR="00E35C90">
        <w:rPr>
          <w:rFonts w:asciiTheme="majorHAnsi" w:hAnsiTheme="majorHAnsi"/>
          <w:sz w:val="28"/>
          <w:szCs w:val="28"/>
        </w:rPr>
        <w:tab/>
        <w:t>Y</w:t>
      </w:r>
      <w:r>
        <w:rPr>
          <w:rFonts w:asciiTheme="majorHAnsi" w:hAnsiTheme="majorHAnsi"/>
          <w:sz w:val="28"/>
          <w:szCs w:val="28"/>
        </w:rPr>
        <w:t xml:space="preserve">our </w:t>
      </w:r>
      <w:r w:rsidR="00AF447C">
        <w:rPr>
          <w:rFonts w:asciiTheme="majorHAnsi" w:hAnsiTheme="majorHAnsi"/>
          <w:sz w:val="28"/>
          <w:szCs w:val="28"/>
        </w:rPr>
        <w:t>Better Nature, UN Association Climate and Oceans</w:t>
      </w:r>
    </w:p>
    <w:p w14:paraId="777B166C" w14:textId="48181F33" w:rsidR="006D6648" w:rsidRDefault="006D6648" w:rsidP="00DC407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Paul Hannam</w:t>
      </w:r>
      <w:r>
        <w:rPr>
          <w:rFonts w:asciiTheme="majorHAnsi" w:hAnsiTheme="majorHAnsi"/>
          <w:sz w:val="28"/>
          <w:szCs w:val="28"/>
        </w:rPr>
        <w:tab/>
        <w:t>Your Better Nature, Greening Steyning</w:t>
      </w:r>
    </w:p>
    <w:p w14:paraId="4832EAD6" w14:textId="6467F167" w:rsidR="009D6463" w:rsidRDefault="009D6463" w:rsidP="00DC407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David Johnson</w:t>
      </w:r>
      <w:r>
        <w:rPr>
          <w:rFonts w:asciiTheme="majorHAnsi" w:hAnsiTheme="majorHAnsi"/>
          <w:sz w:val="28"/>
          <w:szCs w:val="28"/>
        </w:rPr>
        <w:tab/>
        <w:t>CPRE Sussex</w:t>
      </w:r>
    </w:p>
    <w:p w14:paraId="7052E2A5" w14:textId="36CDC3F6" w:rsidR="009D6463" w:rsidRDefault="009D6463" w:rsidP="00DC407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Danny Lee</w:t>
      </w:r>
      <w:r>
        <w:rPr>
          <w:rFonts w:asciiTheme="majorHAnsi" w:hAnsiTheme="majorHAnsi"/>
          <w:sz w:val="28"/>
          <w:szCs w:val="28"/>
        </w:rPr>
        <w:tab/>
      </w:r>
      <w:r>
        <w:rPr>
          <w:rFonts w:asciiTheme="majorHAnsi" w:hAnsiTheme="majorHAnsi"/>
          <w:sz w:val="28"/>
          <w:szCs w:val="28"/>
        </w:rPr>
        <w:tab/>
        <w:t>Petersfield CAN (</w:t>
      </w:r>
      <w:proofErr w:type="spellStart"/>
      <w:r>
        <w:rPr>
          <w:rFonts w:asciiTheme="majorHAnsi" w:hAnsiTheme="majorHAnsi"/>
          <w:sz w:val="28"/>
          <w:szCs w:val="28"/>
        </w:rPr>
        <w:t>PeCAN</w:t>
      </w:r>
      <w:proofErr w:type="spellEnd"/>
      <w:r>
        <w:rPr>
          <w:rFonts w:asciiTheme="majorHAnsi" w:hAnsiTheme="majorHAnsi"/>
          <w:sz w:val="28"/>
          <w:szCs w:val="28"/>
        </w:rPr>
        <w:t>)</w:t>
      </w:r>
    </w:p>
    <w:p w14:paraId="79D938E9" w14:textId="67D38118" w:rsidR="00AF447C" w:rsidRDefault="00DC4077" w:rsidP="009D6463">
      <w:pPr>
        <w:ind w:left="720" w:firstLine="720"/>
        <w:rPr>
          <w:rFonts w:asciiTheme="majorHAnsi" w:hAnsiTheme="majorHAnsi"/>
          <w:sz w:val="28"/>
          <w:szCs w:val="28"/>
        </w:rPr>
      </w:pPr>
      <w:r>
        <w:rPr>
          <w:rFonts w:asciiTheme="majorHAnsi" w:hAnsiTheme="majorHAnsi"/>
          <w:sz w:val="28"/>
          <w:szCs w:val="28"/>
        </w:rPr>
        <w:t>Alison Marshall</w:t>
      </w:r>
      <w:r>
        <w:rPr>
          <w:rFonts w:asciiTheme="majorHAnsi" w:hAnsiTheme="majorHAnsi"/>
          <w:sz w:val="28"/>
          <w:szCs w:val="28"/>
        </w:rPr>
        <w:tab/>
        <w:t>Transition Horsham</w:t>
      </w:r>
    </w:p>
    <w:p w14:paraId="75F2D3E8" w14:textId="3A086D38" w:rsidR="00E35C90" w:rsidRDefault="00AF447C" w:rsidP="009D6463">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3F4E23">
        <w:rPr>
          <w:rFonts w:asciiTheme="majorHAnsi" w:hAnsiTheme="majorHAnsi"/>
          <w:sz w:val="28"/>
          <w:szCs w:val="28"/>
        </w:rPr>
        <w:t>Karen Park</w:t>
      </w:r>
      <w:r w:rsidR="003F4E23">
        <w:rPr>
          <w:rFonts w:asciiTheme="majorHAnsi" w:hAnsiTheme="majorHAnsi"/>
          <w:sz w:val="28"/>
          <w:szCs w:val="28"/>
        </w:rPr>
        <w:tab/>
      </w:r>
      <w:r w:rsidR="003F4E23">
        <w:rPr>
          <w:rFonts w:asciiTheme="majorHAnsi" w:hAnsiTheme="majorHAnsi"/>
          <w:sz w:val="28"/>
          <w:szCs w:val="28"/>
        </w:rPr>
        <w:tab/>
        <w:t>Horsham Eco Churches, No Incinerator For Horsham</w:t>
      </w:r>
    </w:p>
    <w:p w14:paraId="7251066A" w14:textId="296FFC68" w:rsidR="009D6463" w:rsidRDefault="009D6463" w:rsidP="009D6463">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Pat Smith</w:t>
      </w:r>
      <w:r>
        <w:rPr>
          <w:rFonts w:asciiTheme="majorHAnsi" w:hAnsiTheme="majorHAnsi"/>
          <w:sz w:val="28"/>
          <w:szCs w:val="28"/>
        </w:rPr>
        <w:tab/>
      </w:r>
      <w:r>
        <w:rPr>
          <w:rFonts w:asciiTheme="majorHAnsi" w:hAnsiTheme="majorHAnsi"/>
          <w:sz w:val="28"/>
          <w:szCs w:val="28"/>
        </w:rPr>
        <w:tab/>
        <w:t>Dorking Climate Emergency, Dorking XR</w:t>
      </w:r>
    </w:p>
    <w:p w14:paraId="0EE37D20" w14:textId="02A4D836" w:rsidR="009D6463" w:rsidRDefault="009D6463" w:rsidP="009D6463">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t>Paul Street</w:t>
      </w:r>
      <w:r>
        <w:rPr>
          <w:rFonts w:asciiTheme="majorHAnsi" w:hAnsiTheme="majorHAnsi"/>
          <w:sz w:val="28"/>
          <w:szCs w:val="28"/>
        </w:rPr>
        <w:tab/>
      </w:r>
      <w:r>
        <w:rPr>
          <w:rFonts w:asciiTheme="majorHAnsi" w:hAnsiTheme="majorHAnsi"/>
          <w:sz w:val="28"/>
          <w:szCs w:val="28"/>
        </w:rPr>
        <w:tab/>
        <w:t>Dorking Climate Emergency, Surrey Climate Commission</w:t>
      </w:r>
    </w:p>
    <w:p w14:paraId="5F08FD6D" w14:textId="4FF08DB0" w:rsidR="00E35C90" w:rsidRDefault="00E35C90" w:rsidP="00E35C90">
      <w:pPr>
        <w:ind w:left="720" w:firstLine="720"/>
        <w:rPr>
          <w:rFonts w:asciiTheme="majorHAnsi" w:hAnsiTheme="majorHAnsi"/>
          <w:sz w:val="28"/>
          <w:szCs w:val="28"/>
        </w:rPr>
      </w:pPr>
      <w:r>
        <w:rPr>
          <w:rFonts w:asciiTheme="majorHAnsi" w:hAnsiTheme="majorHAnsi"/>
          <w:sz w:val="28"/>
          <w:szCs w:val="28"/>
        </w:rPr>
        <w:t>Liz Thorns</w:t>
      </w:r>
      <w:r>
        <w:rPr>
          <w:rFonts w:asciiTheme="majorHAnsi" w:hAnsiTheme="majorHAnsi"/>
          <w:sz w:val="28"/>
          <w:szCs w:val="28"/>
        </w:rPr>
        <w:tab/>
      </w:r>
      <w:r>
        <w:rPr>
          <w:rFonts w:asciiTheme="majorHAnsi" w:hAnsiTheme="majorHAnsi"/>
          <w:sz w:val="28"/>
          <w:szCs w:val="28"/>
        </w:rPr>
        <w:tab/>
        <w:t>Horsham XR, Transition Horsham</w:t>
      </w:r>
    </w:p>
    <w:p w14:paraId="0907304A" w14:textId="73D441DA" w:rsidR="009D6463" w:rsidRDefault="009D6463" w:rsidP="00E35C90">
      <w:pPr>
        <w:ind w:left="720" w:firstLine="720"/>
        <w:rPr>
          <w:rFonts w:asciiTheme="majorHAnsi" w:hAnsiTheme="majorHAnsi"/>
          <w:sz w:val="28"/>
          <w:szCs w:val="28"/>
        </w:rPr>
      </w:pPr>
      <w:r>
        <w:rPr>
          <w:rFonts w:asciiTheme="majorHAnsi" w:hAnsiTheme="majorHAnsi"/>
          <w:sz w:val="28"/>
          <w:szCs w:val="28"/>
        </w:rPr>
        <w:t>Fran Witt</w:t>
      </w:r>
      <w:r>
        <w:rPr>
          <w:rFonts w:asciiTheme="majorHAnsi" w:hAnsiTheme="majorHAnsi"/>
          <w:sz w:val="28"/>
          <w:szCs w:val="28"/>
        </w:rPr>
        <w:tab/>
      </w:r>
      <w:r>
        <w:rPr>
          <w:rFonts w:asciiTheme="majorHAnsi" w:hAnsiTheme="majorHAnsi"/>
          <w:sz w:val="28"/>
          <w:szCs w:val="28"/>
        </w:rPr>
        <w:tab/>
        <w:t>Divest East Sussex</w:t>
      </w:r>
    </w:p>
    <w:p w14:paraId="30EF3728" w14:textId="77777777" w:rsidR="009D6463" w:rsidRDefault="009D6463" w:rsidP="00E35C90">
      <w:pPr>
        <w:ind w:left="720" w:firstLine="720"/>
        <w:rPr>
          <w:rFonts w:asciiTheme="majorHAnsi" w:hAnsiTheme="majorHAnsi"/>
          <w:sz w:val="28"/>
          <w:szCs w:val="28"/>
        </w:rPr>
      </w:pPr>
    </w:p>
    <w:p w14:paraId="6423C488" w14:textId="4E5B2D67" w:rsidR="009D6463" w:rsidRDefault="009D6463" w:rsidP="00E912EA">
      <w:pPr>
        <w:ind w:left="4320" w:hanging="2880"/>
        <w:rPr>
          <w:rFonts w:asciiTheme="majorHAnsi" w:hAnsiTheme="majorHAnsi"/>
          <w:sz w:val="28"/>
          <w:szCs w:val="28"/>
        </w:rPr>
      </w:pPr>
      <w:r>
        <w:rPr>
          <w:rFonts w:asciiTheme="majorHAnsi" w:hAnsiTheme="majorHAnsi"/>
          <w:sz w:val="28"/>
          <w:szCs w:val="28"/>
        </w:rPr>
        <w:t xml:space="preserve">Michael </w:t>
      </w:r>
      <w:r w:rsidR="006D6648">
        <w:rPr>
          <w:rFonts w:asciiTheme="majorHAnsi" w:hAnsiTheme="majorHAnsi"/>
          <w:sz w:val="28"/>
          <w:szCs w:val="28"/>
        </w:rPr>
        <w:t>Royalton-</w:t>
      </w:r>
      <w:proofErr w:type="spellStart"/>
      <w:r w:rsidR="006D6648">
        <w:rPr>
          <w:rFonts w:asciiTheme="majorHAnsi" w:hAnsiTheme="majorHAnsi"/>
          <w:sz w:val="28"/>
          <w:szCs w:val="28"/>
        </w:rPr>
        <w:t>Kisch</w:t>
      </w:r>
      <w:proofErr w:type="spellEnd"/>
      <w:r w:rsidR="006D6648">
        <w:rPr>
          <w:rFonts w:asciiTheme="majorHAnsi" w:hAnsiTheme="majorHAnsi"/>
          <w:sz w:val="28"/>
          <w:szCs w:val="28"/>
        </w:rPr>
        <w:tab/>
        <w:t>South Coast Alliance for Transport and Environment</w:t>
      </w:r>
      <w:r w:rsidR="003D6E23">
        <w:rPr>
          <w:rFonts w:asciiTheme="majorHAnsi" w:hAnsiTheme="majorHAnsi"/>
          <w:sz w:val="28"/>
          <w:szCs w:val="28"/>
        </w:rPr>
        <w:t xml:space="preserve"> (SCATE)</w:t>
      </w:r>
    </w:p>
    <w:p w14:paraId="380B8226" w14:textId="2E07C24F" w:rsidR="00DC4077" w:rsidRDefault="00DC4077" w:rsidP="00DC407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p>
    <w:p w14:paraId="6A3B8E0A" w14:textId="01442338" w:rsidR="00DC4077" w:rsidRDefault="00AF447C" w:rsidP="00DC4077">
      <w:pPr>
        <w:rPr>
          <w:rFonts w:asciiTheme="majorHAnsi" w:hAnsiTheme="majorHAnsi"/>
          <w:sz w:val="28"/>
          <w:szCs w:val="28"/>
        </w:rPr>
      </w:pPr>
      <w:r>
        <w:rPr>
          <w:rFonts w:asciiTheme="majorHAnsi" w:hAnsiTheme="majorHAnsi"/>
          <w:sz w:val="28"/>
          <w:szCs w:val="28"/>
        </w:rPr>
        <w:tab/>
      </w:r>
      <w:r>
        <w:rPr>
          <w:rFonts w:asciiTheme="majorHAnsi" w:hAnsiTheme="majorHAnsi"/>
          <w:sz w:val="28"/>
          <w:szCs w:val="28"/>
        </w:rPr>
        <w:tab/>
      </w:r>
      <w:r w:rsidR="00DC4077">
        <w:rPr>
          <w:rFonts w:asciiTheme="majorHAnsi" w:hAnsiTheme="majorHAnsi"/>
          <w:sz w:val="28"/>
          <w:szCs w:val="28"/>
        </w:rPr>
        <w:tab/>
      </w:r>
      <w:r w:rsidR="00DC4077">
        <w:rPr>
          <w:rFonts w:asciiTheme="majorHAnsi" w:hAnsiTheme="majorHAnsi"/>
          <w:sz w:val="28"/>
          <w:szCs w:val="28"/>
        </w:rPr>
        <w:tab/>
      </w:r>
    </w:p>
    <w:p w14:paraId="502DD651" w14:textId="2763E05C" w:rsidR="0093702D" w:rsidRDefault="00DC4077" w:rsidP="00DC4077">
      <w:pPr>
        <w:rPr>
          <w:rFonts w:asciiTheme="majorHAnsi" w:hAnsiTheme="majorHAnsi"/>
          <w:sz w:val="28"/>
          <w:szCs w:val="28"/>
        </w:rPr>
      </w:pPr>
      <w:r>
        <w:rPr>
          <w:rFonts w:asciiTheme="majorHAnsi" w:hAnsiTheme="majorHAnsi"/>
          <w:sz w:val="28"/>
          <w:szCs w:val="28"/>
        </w:rPr>
        <w:t>Apologies:</w:t>
      </w:r>
      <w:r>
        <w:rPr>
          <w:rFonts w:asciiTheme="majorHAnsi" w:hAnsiTheme="majorHAnsi"/>
          <w:sz w:val="28"/>
          <w:szCs w:val="28"/>
        </w:rPr>
        <w:tab/>
        <w:t>Pauline Cory</w:t>
      </w:r>
      <w:r>
        <w:rPr>
          <w:rFonts w:asciiTheme="majorHAnsi" w:hAnsiTheme="majorHAnsi"/>
          <w:sz w:val="28"/>
          <w:szCs w:val="28"/>
        </w:rPr>
        <w:tab/>
      </w:r>
      <w:r w:rsidR="00AF447C">
        <w:rPr>
          <w:rFonts w:asciiTheme="majorHAnsi" w:hAnsiTheme="majorHAnsi"/>
          <w:sz w:val="28"/>
          <w:szCs w:val="28"/>
        </w:rPr>
        <w:t>,</w:t>
      </w:r>
      <w:r w:rsidR="003F4E23">
        <w:rPr>
          <w:rFonts w:asciiTheme="majorHAnsi" w:hAnsiTheme="majorHAnsi"/>
          <w:sz w:val="28"/>
          <w:szCs w:val="28"/>
        </w:rPr>
        <w:t xml:space="preserve"> Juliet Merrifield, Anne Davies</w:t>
      </w:r>
      <w:r w:rsidR="006D6648">
        <w:rPr>
          <w:rFonts w:asciiTheme="majorHAnsi" w:hAnsiTheme="majorHAnsi"/>
          <w:sz w:val="28"/>
          <w:szCs w:val="28"/>
        </w:rPr>
        <w:t>, Wilf Hardy, Ben Samson, Jay Mercer, David Allen, Brenda Pollack, Carrie Cort, Nicola Peel</w:t>
      </w:r>
    </w:p>
    <w:p w14:paraId="0983B92C" w14:textId="77777777" w:rsidR="00076F75" w:rsidRDefault="00076F75" w:rsidP="00DC4077">
      <w:pPr>
        <w:rPr>
          <w:rFonts w:asciiTheme="majorHAnsi" w:hAnsiTheme="majorHAnsi"/>
          <w:sz w:val="28"/>
          <w:szCs w:val="28"/>
        </w:rPr>
      </w:pPr>
    </w:p>
    <w:p w14:paraId="1D637500" w14:textId="77777777" w:rsidR="00076F75" w:rsidRDefault="00076F75" w:rsidP="00076F75">
      <w:pPr>
        <w:pStyle w:val="ListParagraph"/>
        <w:numPr>
          <w:ilvl w:val="0"/>
          <w:numId w:val="1"/>
        </w:numPr>
        <w:rPr>
          <w:rFonts w:asciiTheme="majorHAnsi" w:hAnsiTheme="majorHAnsi"/>
          <w:sz w:val="28"/>
          <w:szCs w:val="28"/>
        </w:rPr>
      </w:pPr>
      <w:r w:rsidRPr="007B3297">
        <w:rPr>
          <w:rFonts w:asciiTheme="majorHAnsi" w:hAnsiTheme="majorHAnsi"/>
          <w:b/>
          <w:sz w:val="28"/>
          <w:szCs w:val="28"/>
        </w:rPr>
        <w:t>Welcome</w:t>
      </w:r>
      <w:r w:rsidRPr="00076F75">
        <w:rPr>
          <w:rFonts w:asciiTheme="majorHAnsi" w:hAnsiTheme="majorHAnsi"/>
          <w:sz w:val="28"/>
          <w:szCs w:val="28"/>
        </w:rPr>
        <w:t xml:space="preserve"> </w:t>
      </w:r>
      <w:r w:rsidR="007B3297">
        <w:rPr>
          <w:rFonts w:asciiTheme="majorHAnsi" w:hAnsiTheme="majorHAnsi"/>
          <w:sz w:val="28"/>
          <w:szCs w:val="28"/>
        </w:rPr>
        <w:t>and introductions</w:t>
      </w:r>
      <w:r>
        <w:rPr>
          <w:rFonts w:asciiTheme="majorHAnsi" w:hAnsiTheme="majorHAnsi"/>
          <w:sz w:val="28"/>
          <w:szCs w:val="28"/>
        </w:rPr>
        <w:t xml:space="preserve"> </w:t>
      </w:r>
      <w:r w:rsidRPr="00076F75">
        <w:rPr>
          <w:rFonts w:asciiTheme="majorHAnsi" w:hAnsiTheme="majorHAnsi"/>
          <w:sz w:val="28"/>
          <w:szCs w:val="28"/>
        </w:rPr>
        <w:t>as above.</w:t>
      </w:r>
    </w:p>
    <w:p w14:paraId="7E6414F3" w14:textId="77777777" w:rsidR="00E35C90" w:rsidRDefault="00E35C90" w:rsidP="00E35C90">
      <w:pPr>
        <w:pStyle w:val="ListParagraph"/>
        <w:rPr>
          <w:rFonts w:asciiTheme="majorHAnsi" w:hAnsiTheme="majorHAnsi"/>
          <w:sz w:val="28"/>
          <w:szCs w:val="28"/>
        </w:rPr>
      </w:pPr>
    </w:p>
    <w:p w14:paraId="190560ED" w14:textId="1BFA5D1A" w:rsidR="00E35C90" w:rsidRDefault="00E35C90" w:rsidP="00076F75">
      <w:pPr>
        <w:pStyle w:val="ListParagraph"/>
        <w:numPr>
          <w:ilvl w:val="0"/>
          <w:numId w:val="1"/>
        </w:numPr>
        <w:rPr>
          <w:rFonts w:asciiTheme="majorHAnsi" w:hAnsiTheme="majorHAnsi"/>
          <w:b/>
          <w:sz w:val="28"/>
          <w:szCs w:val="28"/>
        </w:rPr>
      </w:pPr>
      <w:r w:rsidRPr="00E35C90">
        <w:rPr>
          <w:rFonts w:asciiTheme="majorHAnsi" w:hAnsiTheme="majorHAnsi"/>
          <w:b/>
          <w:sz w:val="28"/>
          <w:szCs w:val="28"/>
        </w:rPr>
        <w:t>Local elections 6</w:t>
      </w:r>
      <w:r w:rsidRPr="00E35C90">
        <w:rPr>
          <w:rFonts w:asciiTheme="majorHAnsi" w:hAnsiTheme="majorHAnsi"/>
          <w:b/>
          <w:sz w:val="28"/>
          <w:szCs w:val="28"/>
          <w:vertAlign w:val="superscript"/>
        </w:rPr>
        <w:t>th</w:t>
      </w:r>
      <w:r w:rsidRPr="00E35C90">
        <w:rPr>
          <w:rFonts w:asciiTheme="majorHAnsi" w:hAnsiTheme="majorHAnsi"/>
          <w:b/>
          <w:sz w:val="28"/>
          <w:szCs w:val="28"/>
        </w:rPr>
        <w:t xml:space="preserve"> May 2021</w:t>
      </w:r>
      <w:r w:rsidR="003F4E23">
        <w:rPr>
          <w:rFonts w:asciiTheme="majorHAnsi" w:hAnsiTheme="majorHAnsi"/>
          <w:b/>
          <w:sz w:val="28"/>
          <w:szCs w:val="28"/>
        </w:rPr>
        <w:t xml:space="preserve">      </w:t>
      </w:r>
      <w:r w:rsidR="003F4E23">
        <w:rPr>
          <w:rFonts w:asciiTheme="majorHAnsi" w:hAnsiTheme="majorHAnsi"/>
          <w:b/>
          <w:sz w:val="28"/>
          <w:szCs w:val="28"/>
        </w:rPr>
        <w:tab/>
      </w:r>
      <w:r w:rsidR="003F4E23">
        <w:rPr>
          <w:rFonts w:asciiTheme="majorHAnsi" w:hAnsiTheme="majorHAnsi"/>
          <w:b/>
          <w:sz w:val="28"/>
          <w:szCs w:val="28"/>
        </w:rPr>
        <w:tab/>
      </w:r>
    </w:p>
    <w:p w14:paraId="1FB0AAB0" w14:textId="77777777" w:rsidR="00E35C90" w:rsidRDefault="00E35C90" w:rsidP="00E35C90">
      <w:pPr>
        <w:rPr>
          <w:rFonts w:asciiTheme="majorHAnsi" w:hAnsiTheme="majorHAnsi"/>
          <w:b/>
          <w:sz w:val="28"/>
          <w:szCs w:val="28"/>
        </w:rPr>
      </w:pPr>
    </w:p>
    <w:p w14:paraId="061C81C2" w14:textId="45B29FDC" w:rsidR="00D96832" w:rsidRPr="00D96832" w:rsidRDefault="00D96832" w:rsidP="00E35C90">
      <w:pPr>
        <w:rPr>
          <w:rFonts w:asciiTheme="majorHAnsi" w:hAnsiTheme="majorHAnsi"/>
          <w:sz w:val="28"/>
          <w:szCs w:val="28"/>
        </w:rPr>
      </w:pPr>
      <w:r>
        <w:rPr>
          <w:rFonts w:asciiTheme="majorHAnsi" w:hAnsiTheme="majorHAnsi"/>
          <w:sz w:val="28"/>
          <w:szCs w:val="28"/>
        </w:rPr>
        <w:t xml:space="preserve">ABCD </w:t>
      </w:r>
      <w:r w:rsidRPr="00D96832">
        <w:rPr>
          <w:rFonts w:asciiTheme="majorHAnsi" w:hAnsiTheme="majorHAnsi"/>
          <w:sz w:val="28"/>
          <w:szCs w:val="28"/>
        </w:rPr>
        <w:t>PLEDGE CARDS</w:t>
      </w:r>
    </w:p>
    <w:p w14:paraId="6B72B0D5" w14:textId="6D220777" w:rsidR="00B505C6" w:rsidRDefault="00A22FF1" w:rsidP="00BE3168">
      <w:pPr>
        <w:rPr>
          <w:rFonts w:asciiTheme="majorHAnsi" w:hAnsiTheme="majorHAnsi"/>
          <w:sz w:val="28"/>
          <w:szCs w:val="28"/>
        </w:rPr>
      </w:pPr>
      <w:r>
        <w:rPr>
          <w:rFonts w:asciiTheme="majorHAnsi" w:hAnsiTheme="majorHAnsi"/>
          <w:sz w:val="28"/>
          <w:szCs w:val="28"/>
        </w:rPr>
        <w:t xml:space="preserve">Sally has written to </w:t>
      </w:r>
      <w:r w:rsidR="00E21F42">
        <w:rPr>
          <w:rFonts w:asciiTheme="majorHAnsi" w:hAnsiTheme="majorHAnsi"/>
          <w:sz w:val="28"/>
          <w:szCs w:val="28"/>
        </w:rPr>
        <w:t xml:space="preserve">most of </w:t>
      </w:r>
      <w:r>
        <w:rPr>
          <w:rFonts w:asciiTheme="majorHAnsi" w:hAnsiTheme="majorHAnsi"/>
          <w:sz w:val="28"/>
          <w:szCs w:val="28"/>
        </w:rPr>
        <w:t xml:space="preserve">the Leaders of the political parties in the County Councils to let them know that the ABCD pledge campaign will be happening. </w:t>
      </w:r>
    </w:p>
    <w:p w14:paraId="53FDE43A" w14:textId="3C7035A7" w:rsidR="00EF2555" w:rsidRDefault="00A22FF1" w:rsidP="00BE3168">
      <w:pPr>
        <w:rPr>
          <w:rFonts w:asciiTheme="majorHAnsi" w:hAnsiTheme="majorHAnsi"/>
          <w:sz w:val="28"/>
          <w:szCs w:val="28"/>
        </w:rPr>
      </w:pPr>
      <w:r>
        <w:rPr>
          <w:rFonts w:asciiTheme="majorHAnsi" w:hAnsiTheme="majorHAnsi"/>
          <w:sz w:val="28"/>
          <w:szCs w:val="28"/>
        </w:rPr>
        <w:t xml:space="preserve">All the details are in </w:t>
      </w:r>
      <w:r w:rsidR="00EF2555">
        <w:rPr>
          <w:rFonts w:asciiTheme="majorHAnsi" w:hAnsiTheme="majorHAnsi"/>
          <w:sz w:val="28"/>
          <w:szCs w:val="28"/>
        </w:rPr>
        <w:t xml:space="preserve">the </w:t>
      </w:r>
      <w:hyperlink r:id="rId5" w:history="1">
        <w:r w:rsidR="00E21F42">
          <w:rPr>
            <w:rStyle w:val="Hyperlink"/>
            <w:rFonts w:asciiTheme="majorHAnsi" w:hAnsiTheme="majorHAnsi"/>
            <w:sz w:val="28"/>
            <w:szCs w:val="28"/>
          </w:rPr>
          <w:t>abcd pledge blog</w:t>
        </w:r>
      </w:hyperlink>
      <w:r w:rsidR="00E21F42">
        <w:rPr>
          <w:rFonts w:asciiTheme="majorHAnsi" w:hAnsiTheme="majorHAnsi"/>
          <w:sz w:val="28"/>
          <w:szCs w:val="28"/>
        </w:rPr>
        <w:t xml:space="preserve"> </w:t>
      </w:r>
      <w:r w:rsidR="00EF2555">
        <w:rPr>
          <w:rFonts w:asciiTheme="majorHAnsi" w:hAnsiTheme="majorHAnsi"/>
          <w:sz w:val="28"/>
          <w:szCs w:val="28"/>
        </w:rPr>
        <w:t xml:space="preserve">on the SECA </w:t>
      </w:r>
      <w:r w:rsidR="00FA3185">
        <w:rPr>
          <w:rFonts w:asciiTheme="majorHAnsi" w:hAnsiTheme="majorHAnsi"/>
          <w:sz w:val="28"/>
          <w:szCs w:val="28"/>
        </w:rPr>
        <w:t xml:space="preserve">website </w:t>
      </w:r>
      <w:r w:rsidR="00EF2555">
        <w:rPr>
          <w:rFonts w:asciiTheme="majorHAnsi" w:hAnsiTheme="majorHAnsi"/>
          <w:sz w:val="28"/>
          <w:szCs w:val="28"/>
        </w:rPr>
        <w:t xml:space="preserve">home page. There is </w:t>
      </w:r>
      <w:r>
        <w:rPr>
          <w:rFonts w:asciiTheme="majorHAnsi" w:hAnsiTheme="majorHAnsi"/>
          <w:sz w:val="28"/>
          <w:szCs w:val="28"/>
        </w:rPr>
        <w:t xml:space="preserve">a </w:t>
      </w:r>
      <w:r w:rsidR="00EF2555">
        <w:rPr>
          <w:rFonts w:asciiTheme="majorHAnsi" w:hAnsiTheme="majorHAnsi"/>
          <w:sz w:val="28"/>
          <w:szCs w:val="28"/>
        </w:rPr>
        <w:t xml:space="preserve">new </w:t>
      </w:r>
      <w:r>
        <w:rPr>
          <w:rFonts w:asciiTheme="majorHAnsi" w:hAnsiTheme="majorHAnsi"/>
          <w:sz w:val="28"/>
          <w:szCs w:val="28"/>
        </w:rPr>
        <w:t>link where candidates/campaigners can add pledges</w:t>
      </w:r>
      <w:r w:rsidR="00EF2555">
        <w:rPr>
          <w:rFonts w:asciiTheme="majorHAnsi" w:hAnsiTheme="majorHAnsi"/>
          <w:sz w:val="28"/>
          <w:szCs w:val="28"/>
        </w:rPr>
        <w:t xml:space="preserve"> online </w:t>
      </w:r>
      <w:hyperlink r:id="rId6" w:history="1">
        <w:r w:rsidR="00EF2555" w:rsidRPr="00EF2555">
          <w:rPr>
            <w:rStyle w:val="Hyperlink"/>
            <w:rFonts w:asciiTheme="majorHAnsi" w:hAnsiTheme="majorHAnsi"/>
            <w:sz w:val="28"/>
            <w:szCs w:val="28"/>
          </w:rPr>
          <w:t>http://bit.ly/ABCDregister</w:t>
        </w:r>
      </w:hyperlink>
      <w:r w:rsidR="00EF2555">
        <w:rPr>
          <w:rFonts w:asciiTheme="majorHAnsi" w:hAnsiTheme="majorHAnsi"/>
          <w:sz w:val="28"/>
          <w:szCs w:val="28"/>
        </w:rPr>
        <w:t xml:space="preserve"> .  </w:t>
      </w:r>
    </w:p>
    <w:p w14:paraId="49B2AF1F" w14:textId="31683F5F" w:rsidR="00A22FF1" w:rsidRDefault="00EF2555" w:rsidP="00BE3168">
      <w:pPr>
        <w:rPr>
          <w:rFonts w:asciiTheme="majorHAnsi" w:hAnsiTheme="majorHAnsi"/>
          <w:sz w:val="28"/>
          <w:szCs w:val="28"/>
        </w:rPr>
      </w:pPr>
      <w:r>
        <w:rPr>
          <w:rFonts w:asciiTheme="majorHAnsi" w:hAnsiTheme="majorHAnsi"/>
          <w:sz w:val="28"/>
          <w:szCs w:val="28"/>
        </w:rPr>
        <w:t xml:space="preserve">A register of signatories is also on display </w:t>
      </w:r>
      <w:hyperlink r:id="rId7" w:history="1">
        <w:r w:rsidRPr="00EF2555">
          <w:rPr>
            <w:rStyle w:val="Hyperlink"/>
            <w:rFonts w:asciiTheme="majorHAnsi" w:hAnsiTheme="majorHAnsi"/>
            <w:sz w:val="28"/>
            <w:szCs w:val="28"/>
          </w:rPr>
          <w:t>http://bit.ly/ABCDsignatories</w:t>
        </w:r>
      </w:hyperlink>
      <w:r>
        <w:rPr>
          <w:rFonts w:asciiTheme="majorHAnsi" w:hAnsiTheme="majorHAnsi"/>
          <w:sz w:val="28"/>
          <w:szCs w:val="28"/>
        </w:rPr>
        <w:t>.</w:t>
      </w:r>
    </w:p>
    <w:p w14:paraId="0645E7C1" w14:textId="77777777" w:rsidR="00EF2555" w:rsidRDefault="00EF2555" w:rsidP="00BE3168">
      <w:pPr>
        <w:rPr>
          <w:rFonts w:asciiTheme="majorHAnsi" w:hAnsiTheme="majorHAnsi"/>
          <w:sz w:val="28"/>
          <w:szCs w:val="28"/>
        </w:rPr>
      </w:pPr>
    </w:p>
    <w:p w14:paraId="6E430893" w14:textId="637405EB" w:rsidR="00EF2555" w:rsidRDefault="00EF2555" w:rsidP="00BE3168">
      <w:pPr>
        <w:rPr>
          <w:rFonts w:asciiTheme="majorHAnsi" w:hAnsiTheme="majorHAnsi"/>
          <w:sz w:val="28"/>
          <w:szCs w:val="28"/>
        </w:rPr>
      </w:pPr>
      <w:r>
        <w:rPr>
          <w:rFonts w:asciiTheme="majorHAnsi" w:hAnsiTheme="majorHAnsi"/>
          <w:sz w:val="28"/>
          <w:szCs w:val="28"/>
        </w:rPr>
        <w:lastRenderedPageBreak/>
        <w:t xml:space="preserve">The next step is to hand over to SECA member groups to contact their </w:t>
      </w:r>
      <w:r w:rsidR="0045362F">
        <w:rPr>
          <w:rFonts w:asciiTheme="majorHAnsi" w:hAnsiTheme="majorHAnsi"/>
          <w:sz w:val="28"/>
          <w:szCs w:val="28"/>
        </w:rPr>
        <w:t xml:space="preserve">own </w:t>
      </w:r>
      <w:r>
        <w:rPr>
          <w:rFonts w:asciiTheme="majorHAnsi" w:hAnsiTheme="majorHAnsi"/>
          <w:sz w:val="28"/>
          <w:szCs w:val="28"/>
        </w:rPr>
        <w:t>local candidates</w:t>
      </w:r>
      <w:r w:rsidR="0045362F">
        <w:rPr>
          <w:rFonts w:asciiTheme="majorHAnsi" w:hAnsiTheme="majorHAnsi"/>
          <w:sz w:val="28"/>
          <w:szCs w:val="28"/>
        </w:rPr>
        <w:t>.</w:t>
      </w:r>
      <w:r w:rsidR="006E7074">
        <w:rPr>
          <w:rFonts w:asciiTheme="majorHAnsi" w:hAnsiTheme="majorHAnsi"/>
          <w:sz w:val="28"/>
          <w:szCs w:val="28"/>
        </w:rPr>
        <w:t xml:space="preserve"> Not all will choose to, and coverage</w:t>
      </w:r>
      <w:r>
        <w:rPr>
          <w:rFonts w:asciiTheme="majorHAnsi" w:hAnsiTheme="majorHAnsi"/>
          <w:sz w:val="28"/>
          <w:szCs w:val="28"/>
        </w:rPr>
        <w:t xml:space="preserve"> </w:t>
      </w:r>
      <w:r w:rsidR="00CC080D">
        <w:rPr>
          <w:rFonts w:asciiTheme="majorHAnsi" w:hAnsiTheme="majorHAnsi"/>
          <w:sz w:val="28"/>
          <w:szCs w:val="28"/>
        </w:rPr>
        <w:t>is sure to be</w:t>
      </w:r>
      <w:r>
        <w:rPr>
          <w:rFonts w:asciiTheme="majorHAnsi" w:hAnsiTheme="majorHAnsi"/>
          <w:sz w:val="28"/>
          <w:szCs w:val="28"/>
        </w:rPr>
        <w:t xml:space="preserve"> patchy, but the main</w:t>
      </w:r>
      <w:r w:rsidR="006E7074">
        <w:rPr>
          <w:rFonts w:asciiTheme="majorHAnsi" w:hAnsiTheme="majorHAnsi"/>
          <w:sz w:val="28"/>
          <w:szCs w:val="28"/>
        </w:rPr>
        <w:t xml:space="preserve"> aim is to generate interaction around climate issues in as many constituencies as we can. </w:t>
      </w:r>
    </w:p>
    <w:p w14:paraId="23AB3616" w14:textId="77777777" w:rsidR="00CC080D" w:rsidRDefault="00CC080D" w:rsidP="00BE3168">
      <w:pPr>
        <w:rPr>
          <w:rFonts w:asciiTheme="majorHAnsi" w:hAnsiTheme="majorHAnsi"/>
          <w:sz w:val="28"/>
          <w:szCs w:val="28"/>
        </w:rPr>
      </w:pPr>
    </w:p>
    <w:p w14:paraId="7A46A375" w14:textId="01B2F615" w:rsidR="00CC080D" w:rsidRDefault="00CC080D" w:rsidP="00BE3168">
      <w:pPr>
        <w:rPr>
          <w:rFonts w:asciiTheme="majorHAnsi" w:hAnsiTheme="majorHAnsi"/>
          <w:sz w:val="28"/>
          <w:szCs w:val="28"/>
        </w:rPr>
      </w:pPr>
      <w:r>
        <w:rPr>
          <w:rFonts w:asciiTheme="majorHAnsi" w:hAnsiTheme="majorHAnsi"/>
          <w:sz w:val="28"/>
          <w:szCs w:val="28"/>
        </w:rPr>
        <w:t>Pat told us about their plans in Surrey- D</w:t>
      </w:r>
      <w:r w:rsidR="00E21F42">
        <w:rPr>
          <w:rFonts w:asciiTheme="majorHAnsi" w:hAnsiTheme="majorHAnsi"/>
          <w:sz w:val="28"/>
          <w:szCs w:val="28"/>
        </w:rPr>
        <w:t>orking</w:t>
      </w:r>
      <w:r w:rsidR="00421783">
        <w:rPr>
          <w:rFonts w:asciiTheme="majorHAnsi" w:hAnsiTheme="majorHAnsi"/>
          <w:sz w:val="28"/>
          <w:szCs w:val="28"/>
        </w:rPr>
        <w:t xml:space="preserve"> </w:t>
      </w:r>
      <w:r>
        <w:rPr>
          <w:rFonts w:asciiTheme="majorHAnsi" w:hAnsiTheme="majorHAnsi"/>
          <w:sz w:val="28"/>
          <w:szCs w:val="28"/>
        </w:rPr>
        <w:t xml:space="preserve">CE is coordinating other groups in Surrey to write </w:t>
      </w:r>
      <w:r w:rsidR="006206FE">
        <w:rPr>
          <w:rFonts w:asciiTheme="majorHAnsi" w:hAnsiTheme="majorHAnsi"/>
          <w:sz w:val="28"/>
          <w:szCs w:val="28"/>
        </w:rPr>
        <w:t xml:space="preserve">individual letters </w:t>
      </w:r>
      <w:r>
        <w:rPr>
          <w:rFonts w:asciiTheme="majorHAnsi" w:hAnsiTheme="majorHAnsi"/>
          <w:sz w:val="28"/>
          <w:szCs w:val="28"/>
        </w:rPr>
        <w:t xml:space="preserve">to </w:t>
      </w:r>
      <w:r w:rsidR="006206FE">
        <w:rPr>
          <w:rFonts w:asciiTheme="majorHAnsi" w:hAnsiTheme="majorHAnsi"/>
          <w:sz w:val="28"/>
          <w:szCs w:val="28"/>
        </w:rPr>
        <w:t>as many candidates as possible, saying what they feel strongest about, and they will use the SECA pledge cards as well. Dorking CE is producing an election toolkit.</w:t>
      </w:r>
    </w:p>
    <w:p w14:paraId="08F1C242" w14:textId="77777777" w:rsidR="006206FE" w:rsidRDefault="006206FE" w:rsidP="00BE3168">
      <w:pPr>
        <w:rPr>
          <w:rFonts w:asciiTheme="majorHAnsi" w:hAnsiTheme="majorHAnsi"/>
          <w:sz w:val="28"/>
          <w:szCs w:val="28"/>
        </w:rPr>
      </w:pPr>
    </w:p>
    <w:p w14:paraId="6BABD7AE" w14:textId="77777777" w:rsidR="00906691" w:rsidRDefault="00906691" w:rsidP="00BE3168">
      <w:pPr>
        <w:rPr>
          <w:rFonts w:asciiTheme="majorHAnsi" w:hAnsiTheme="majorHAnsi"/>
          <w:sz w:val="28"/>
          <w:szCs w:val="28"/>
        </w:rPr>
      </w:pPr>
      <w:r>
        <w:rPr>
          <w:rFonts w:asciiTheme="majorHAnsi" w:hAnsiTheme="majorHAnsi"/>
          <w:sz w:val="28"/>
          <w:szCs w:val="28"/>
        </w:rPr>
        <w:t xml:space="preserve">Discussion: </w:t>
      </w:r>
    </w:p>
    <w:p w14:paraId="629D3130" w14:textId="45BB99CB" w:rsidR="00906691" w:rsidRDefault="006206FE" w:rsidP="00BE3168">
      <w:pPr>
        <w:rPr>
          <w:rFonts w:asciiTheme="majorHAnsi" w:hAnsiTheme="majorHAnsi"/>
          <w:sz w:val="28"/>
          <w:szCs w:val="28"/>
        </w:rPr>
      </w:pPr>
      <w:r>
        <w:rPr>
          <w:rFonts w:asciiTheme="majorHAnsi" w:hAnsiTheme="majorHAnsi"/>
          <w:sz w:val="28"/>
          <w:szCs w:val="28"/>
        </w:rPr>
        <w:t xml:space="preserve">OVESCO and Divest East Sussex are planning to use the pledges. Liz has been circulating to XR groups. </w:t>
      </w:r>
    </w:p>
    <w:p w14:paraId="276AE858" w14:textId="4B603869" w:rsidR="0045362F" w:rsidRDefault="00D96832" w:rsidP="00BE3168">
      <w:pPr>
        <w:rPr>
          <w:rFonts w:asciiTheme="majorHAnsi" w:hAnsiTheme="majorHAnsi"/>
          <w:sz w:val="28"/>
          <w:szCs w:val="28"/>
        </w:rPr>
      </w:pPr>
      <w:r>
        <w:rPr>
          <w:rFonts w:asciiTheme="majorHAnsi" w:hAnsiTheme="majorHAnsi"/>
          <w:sz w:val="28"/>
          <w:szCs w:val="28"/>
        </w:rPr>
        <w:t xml:space="preserve">Sally has kept Hampshire CAN in the loop </w:t>
      </w:r>
      <w:r w:rsidR="0045362F">
        <w:rPr>
          <w:rFonts w:asciiTheme="majorHAnsi" w:hAnsiTheme="majorHAnsi"/>
          <w:sz w:val="28"/>
          <w:szCs w:val="28"/>
        </w:rPr>
        <w:t>about the pledge campaign .</w:t>
      </w:r>
    </w:p>
    <w:p w14:paraId="1129FF56" w14:textId="37062EBD" w:rsidR="00906691" w:rsidRDefault="0045362F" w:rsidP="00BE3168">
      <w:pPr>
        <w:rPr>
          <w:rFonts w:asciiTheme="majorHAnsi" w:hAnsiTheme="majorHAnsi"/>
          <w:sz w:val="28"/>
          <w:szCs w:val="28"/>
        </w:rPr>
      </w:pPr>
      <w:r>
        <w:rPr>
          <w:rFonts w:asciiTheme="majorHAnsi" w:hAnsiTheme="majorHAnsi"/>
          <w:sz w:val="28"/>
          <w:szCs w:val="28"/>
        </w:rPr>
        <w:t>A suggestion was made to</w:t>
      </w:r>
      <w:r w:rsidR="00906691">
        <w:rPr>
          <w:rFonts w:asciiTheme="majorHAnsi" w:hAnsiTheme="majorHAnsi"/>
          <w:sz w:val="28"/>
          <w:szCs w:val="28"/>
        </w:rPr>
        <w:t xml:space="preserve"> focus particularly on councils we know are lagging behind.</w:t>
      </w:r>
    </w:p>
    <w:p w14:paraId="0A8874AB" w14:textId="77777777" w:rsidR="006E7074" w:rsidRDefault="006E7074" w:rsidP="00BE3168">
      <w:pPr>
        <w:rPr>
          <w:rFonts w:asciiTheme="majorHAnsi" w:hAnsiTheme="majorHAnsi"/>
          <w:sz w:val="28"/>
          <w:szCs w:val="28"/>
        </w:rPr>
      </w:pPr>
    </w:p>
    <w:p w14:paraId="28DEDF64" w14:textId="77777777" w:rsidR="006206FE" w:rsidRDefault="006E7074" w:rsidP="00BE3168">
      <w:pPr>
        <w:rPr>
          <w:rFonts w:asciiTheme="majorHAnsi" w:hAnsiTheme="majorHAnsi"/>
          <w:b/>
          <w:color w:val="FF0000"/>
          <w:sz w:val="28"/>
          <w:szCs w:val="28"/>
        </w:rPr>
      </w:pPr>
      <w:r w:rsidRPr="006E7074">
        <w:rPr>
          <w:rFonts w:asciiTheme="majorHAnsi" w:hAnsiTheme="majorHAnsi"/>
          <w:b/>
          <w:color w:val="FF0000"/>
          <w:sz w:val="28"/>
          <w:szCs w:val="28"/>
        </w:rPr>
        <w:t xml:space="preserve">ACTIONS: </w:t>
      </w:r>
    </w:p>
    <w:p w14:paraId="2FF08C47" w14:textId="735579B9" w:rsidR="006E7074" w:rsidRDefault="006E7074" w:rsidP="00BE3168">
      <w:pPr>
        <w:rPr>
          <w:rFonts w:asciiTheme="majorHAnsi" w:hAnsiTheme="majorHAnsi"/>
          <w:color w:val="FF0000"/>
          <w:sz w:val="28"/>
          <w:szCs w:val="28"/>
        </w:rPr>
      </w:pPr>
      <w:r w:rsidRPr="006E7074">
        <w:rPr>
          <w:rFonts w:asciiTheme="majorHAnsi" w:hAnsiTheme="majorHAnsi"/>
          <w:color w:val="FF0000"/>
          <w:sz w:val="28"/>
          <w:szCs w:val="28"/>
        </w:rPr>
        <w:t>SALLY</w:t>
      </w:r>
      <w:r w:rsidR="006206FE">
        <w:rPr>
          <w:rFonts w:asciiTheme="majorHAnsi" w:hAnsiTheme="majorHAnsi"/>
          <w:color w:val="FF0000"/>
          <w:sz w:val="28"/>
          <w:szCs w:val="28"/>
        </w:rPr>
        <w:t xml:space="preserve"> will send</w:t>
      </w:r>
      <w:r w:rsidR="00CC080D">
        <w:rPr>
          <w:rFonts w:asciiTheme="majorHAnsi" w:hAnsiTheme="majorHAnsi"/>
          <w:color w:val="FF0000"/>
          <w:sz w:val="28"/>
          <w:szCs w:val="28"/>
        </w:rPr>
        <w:t xml:space="preserve"> updated info </w:t>
      </w:r>
      <w:r w:rsidR="006206FE">
        <w:rPr>
          <w:rFonts w:asciiTheme="majorHAnsi" w:hAnsiTheme="majorHAnsi"/>
          <w:color w:val="FF0000"/>
          <w:sz w:val="28"/>
          <w:szCs w:val="28"/>
        </w:rPr>
        <w:t>to all SECA</w:t>
      </w:r>
      <w:r>
        <w:rPr>
          <w:rFonts w:asciiTheme="majorHAnsi" w:hAnsiTheme="majorHAnsi"/>
          <w:color w:val="FF0000"/>
          <w:sz w:val="28"/>
          <w:szCs w:val="28"/>
        </w:rPr>
        <w:t xml:space="preserve"> member groups in the next newsletter</w:t>
      </w:r>
      <w:r w:rsidR="00CC080D">
        <w:rPr>
          <w:rFonts w:asciiTheme="majorHAnsi" w:hAnsiTheme="majorHAnsi"/>
          <w:color w:val="FF0000"/>
          <w:sz w:val="28"/>
          <w:szCs w:val="28"/>
        </w:rPr>
        <w:t xml:space="preserve"> and encourage them to </w:t>
      </w:r>
      <w:r w:rsidR="0045362F">
        <w:rPr>
          <w:rFonts w:asciiTheme="majorHAnsi" w:hAnsiTheme="majorHAnsi"/>
          <w:color w:val="FF0000"/>
          <w:sz w:val="28"/>
          <w:szCs w:val="28"/>
        </w:rPr>
        <w:t>contact their candidates</w:t>
      </w:r>
      <w:r w:rsidR="00CC080D">
        <w:rPr>
          <w:rFonts w:asciiTheme="majorHAnsi" w:hAnsiTheme="majorHAnsi"/>
          <w:color w:val="FF0000"/>
          <w:sz w:val="28"/>
          <w:szCs w:val="28"/>
        </w:rPr>
        <w:t xml:space="preserve">. </w:t>
      </w:r>
    </w:p>
    <w:p w14:paraId="17C5219B" w14:textId="72B08659" w:rsidR="006206FE" w:rsidRDefault="006206FE" w:rsidP="00BE3168">
      <w:pPr>
        <w:rPr>
          <w:rFonts w:asciiTheme="majorHAnsi" w:hAnsiTheme="majorHAnsi"/>
          <w:color w:val="FF0000"/>
          <w:sz w:val="28"/>
          <w:szCs w:val="28"/>
        </w:rPr>
      </w:pPr>
      <w:r>
        <w:rPr>
          <w:rFonts w:asciiTheme="majorHAnsi" w:hAnsiTheme="majorHAnsi"/>
          <w:color w:val="FF0000"/>
          <w:sz w:val="28"/>
          <w:szCs w:val="28"/>
        </w:rPr>
        <w:t xml:space="preserve">KAREN will contact the </w:t>
      </w:r>
      <w:proofErr w:type="spellStart"/>
      <w:r>
        <w:rPr>
          <w:rFonts w:asciiTheme="majorHAnsi" w:hAnsiTheme="majorHAnsi"/>
          <w:color w:val="FF0000"/>
          <w:sz w:val="28"/>
          <w:szCs w:val="28"/>
        </w:rPr>
        <w:t>Ecochurch</w:t>
      </w:r>
      <w:proofErr w:type="spellEnd"/>
      <w:r>
        <w:rPr>
          <w:rFonts w:asciiTheme="majorHAnsi" w:hAnsiTheme="majorHAnsi"/>
          <w:color w:val="FF0000"/>
          <w:sz w:val="28"/>
          <w:szCs w:val="28"/>
        </w:rPr>
        <w:t xml:space="preserve"> network </w:t>
      </w:r>
      <w:r w:rsidR="00D96832">
        <w:rPr>
          <w:rFonts w:asciiTheme="majorHAnsi" w:hAnsiTheme="majorHAnsi"/>
          <w:color w:val="FF0000"/>
          <w:sz w:val="28"/>
          <w:szCs w:val="28"/>
        </w:rPr>
        <w:t>and No Incinerator for Horsham</w:t>
      </w:r>
    </w:p>
    <w:p w14:paraId="2CE36C5C" w14:textId="2BC0D872" w:rsidR="006206FE" w:rsidRDefault="006206FE" w:rsidP="00BE3168">
      <w:pPr>
        <w:rPr>
          <w:rFonts w:asciiTheme="majorHAnsi" w:hAnsiTheme="majorHAnsi"/>
          <w:color w:val="FF0000"/>
          <w:sz w:val="28"/>
          <w:szCs w:val="28"/>
        </w:rPr>
      </w:pPr>
      <w:r>
        <w:rPr>
          <w:rFonts w:asciiTheme="majorHAnsi" w:hAnsiTheme="majorHAnsi"/>
          <w:color w:val="FF0000"/>
          <w:sz w:val="28"/>
          <w:szCs w:val="28"/>
        </w:rPr>
        <w:t>SHERRY will contact the Hastings Quakers</w:t>
      </w:r>
    </w:p>
    <w:p w14:paraId="00CC392B" w14:textId="3427B752" w:rsidR="00D96832" w:rsidRDefault="00D96832" w:rsidP="00BE3168">
      <w:pPr>
        <w:rPr>
          <w:rFonts w:asciiTheme="majorHAnsi" w:hAnsiTheme="majorHAnsi"/>
          <w:color w:val="FF0000"/>
          <w:sz w:val="28"/>
          <w:szCs w:val="28"/>
        </w:rPr>
      </w:pPr>
      <w:r>
        <w:rPr>
          <w:rFonts w:asciiTheme="majorHAnsi" w:hAnsiTheme="majorHAnsi"/>
          <w:color w:val="FF0000"/>
          <w:sz w:val="28"/>
          <w:szCs w:val="28"/>
        </w:rPr>
        <w:t>DAVID will raise it at the CPRE regional meeting</w:t>
      </w:r>
    </w:p>
    <w:p w14:paraId="42D894EE" w14:textId="056AC3B7" w:rsidR="00EF2555" w:rsidRDefault="00EF2555" w:rsidP="00BE3168">
      <w:pPr>
        <w:rPr>
          <w:rFonts w:asciiTheme="majorHAnsi" w:hAnsiTheme="majorHAnsi"/>
          <w:i/>
          <w:sz w:val="28"/>
          <w:szCs w:val="28"/>
        </w:rPr>
      </w:pPr>
    </w:p>
    <w:p w14:paraId="6BE2E426" w14:textId="7A576722" w:rsidR="00D96832" w:rsidRDefault="00D96832" w:rsidP="00BE3168">
      <w:pPr>
        <w:rPr>
          <w:rFonts w:asciiTheme="majorHAnsi" w:hAnsiTheme="majorHAnsi"/>
          <w:sz w:val="28"/>
          <w:szCs w:val="28"/>
        </w:rPr>
      </w:pPr>
      <w:r>
        <w:rPr>
          <w:rFonts w:asciiTheme="majorHAnsi" w:hAnsiTheme="majorHAnsi"/>
          <w:sz w:val="28"/>
          <w:szCs w:val="28"/>
        </w:rPr>
        <w:t>HUSTINGS</w:t>
      </w:r>
    </w:p>
    <w:p w14:paraId="0381F6FA" w14:textId="77777777" w:rsidR="00D96832" w:rsidRDefault="00D96832" w:rsidP="00BE3168">
      <w:pPr>
        <w:rPr>
          <w:rFonts w:asciiTheme="majorHAnsi" w:hAnsiTheme="majorHAnsi"/>
          <w:sz w:val="28"/>
          <w:szCs w:val="28"/>
        </w:rPr>
      </w:pPr>
    </w:p>
    <w:p w14:paraId="2BEC9915" w14:textId="3A4170EB" w:rsidR="00D96832" w:rsidRDefault="00D96832" w:rsidP="00BE3168">
      <w:pPr>
        <w:rPr>
          <w:rFonts w:asciiTheme="majorHAnsi" w:hAnsiTheme="majorHAnsi"/>
          <w:sz w:val="28"/>
          <w:szCs w:val="28"/>
        </w:rPr>
      </w:pPr>
      <w:r>
        <w:rPr>
          <w:rFonts w:asciiTheme="majorHAnsi" w:hAnsiTheme="majorHAnsi"/>
          <w:sz w:val="28"/>
          <w:szCs w:val="28"/>
        </w:rPr>
        <w:t xml:space="preserve">Geoff said that several SECA groups had indicated an interest in holding hustings. There is a question of whether local </w:t>
      </w:r>
      <w:r w:rsidR="00207417">
        <w:rPr>
          <w:rFonts w:asciiTheme="majorHAnsi" w:hAnsiTheme="majorHAnsi"/>
          <w:sz w:val="28"/>
          <w:szCs w:val="28"/>
        </w:rPr>
        <w:t xml:space="preserve">debate at a local </w:t>
      </w:r>
      <w:r>
        <w:rPr>
          <w:rFonts w:asciiTheme="majorHAnsi" w:hAnsiTheme="majorHAnsi"/>
          <w:sz w:val="28"/>
          <w:szCs w:val="28"/>
        </w:rPr>
        <w:t>hustings or</w:t>
      </w:r>
      <w:r w:rsidR="00207417">
        <w:rPr>
          <w:rFonts w:asciiTheme="majorHAnsi" w:hAnsiTheme="majorHAnsi"/>
          <w:sz w:val="28"/>
          <w:szCs w:val="28"/>
        </w:rPr>
        <w:t xml:space="preserve"> higher level debate at countywide hustings is of most benefit.</w:t>
      </w:r>
      <w:r>
        <w:rPr>
          <w:rFonts w:asciiTheme="majorHAnsi" w:hAnsiTheme="majorHAnsi"/>
          <w:sz w:val="28"/>
          <w:szCs w:val="28"/>
        </w:rPr>
        <w:t xml:space="preserve"> </w:t>
      </w:r>
      <w:r w:rsidR="0006389A">
        <w:rPr>
          <w:rFonts w:asciiTheme="majorHAnsi" w:hAnsiTheme="majorHAnsi"/>
          <w:sz w:val="28"/>
          <w:szCs w:val="28"/>
        </w:rPr>
        <w:t>There</w:t>
      </w:r>
      <w:r w:rsidR="00E21F42">
        <w:rPr>
          <w:rFonts w:asciiTheme="majorHAnsi" w:hAnsiTheme="majorHAnsi"/>
          <w:sz w:val="28"/>
          <w:szCs w:val="28"/>
        </w:rPr>
        <w:t>’</w:t>
      </w:r>
      <w:r w:rsidR="0006389A">
        <w:rPr>
          <w:rFonts w:asciiTheme="majorHAnsi" w:hAnsiTheme="majorHAnsi"/>
          <w:sz w:val="28"/>
          <w:szCs w:val="28"/>
        </w:rPr>
        <w:t>s</w:t>
      </w:r>
      <w:r>
        <w:rPr>
          <w:rFonts w:asciiTheme="majorHAnsi" w:hAnsiTheme="majorHAnsi"/>
          <w:sz w:val="28"/>
          <w:szCs w:val="28"/>
        </w:rPr>
        <w:t xml:space="preserve"> pros and cons</w:t>
      </w:r>
      <w:r w:rsidR="0006389A">
        <w:rPr>
          <w:rFonts w:asciiTheme="majorHAnsi" w:hAnsiTheme="majorHAnsi"/>
          <w:sz w:val="28"/>
          <w:szCs w:val="28"/>
        </w:rPr>
        <w:t xml:space="preserve"> to both</w:t>
      </w:r>
      <w:r>
        <w:rPr>
          <w:rFonts w:asciiTheme="majorHAnsi" w:hAnsiTheme="majorHAnsi"/>
          <w:sz w:val="28"/>
          <w:szCs w:val="28"/>
        </w:rPr>
        <w:t xml:space="preserve">. The main aim is again to raise climate in the minds of candidates </w:t>
      </w:r>
      <w:r w:rsidR="00207417">
        <w:rPr>
          <w:rFonts w:asciiTheme="majorHAnsi" w:hAnsiTheme="majorHAnsi"/>
          <w:sz w:val="28"/>
          <w:szCs w:val="28"/>
        </w:rPr>
        <w:t>and</w:t>
      </w:r>
      <w:r>
        <w:rPr>
          <w:rFonts w:asciiTheme="majorHAnsi" w:hAnsiTheme="majorHAnsi"/>
          <w:sz w:val="28"/>
          <w:szCs w:val="28"/>
        </w:rPr>
        <w:t xml:space="preserve"> also </w:t>
      </w:r>
      <w:r w:rsidR="00CC3402">
        <w:rPr>
          <w:rFonts w:asciiTheme="majorHAnsi" w:hAnsiTheme="majorHAnsi"/>
          <w:sz w:val="28"/>
          <w:szCs w:val="28"/>
        </w:rPr>
        <w:t>voters</w:t>
      </w:r>
      <w:r w:rsidR="00207417">
        <w:rPr>
          <w:rFonts w:asciiTheme="majorHAnsi" w:hAnsiTheme="majorHAnsi"/>
          <w:sz w:val="28"/>
          <w:szCs w:val="28"/>
        </w:rPr>
        <w:t>.</w:t>
      </w:r>
    </w:p>
    <w:p w14:paraId="20C96B9A" w14:textId="77777777" w:rsidR="00906691" w:rsidRDefault="00906691" w:rsidP="00BE3168">
      <w:pPr>
        <w:rPr>
          <w:rFonts w:asciiTheme="majorHAnsi" w:hAnsiTheme="majorHAnsi"/>
          <w:sz w:val="28"/>
          <w:szCs w:val="28"/>
        </w:rPr>
      </w:pPr>
    </w:p>
    <w:p w14:paraId="6A31B99A" w14:textId="10AA2DCD" w:rsidR="00906691" w:rsidRDefault="00906691" w:rsidP="00BE3168">
      <w:pPr>
        <w:rPr>
          <w:rFonts w:asciiTheme="majorHAnsi" w:hAnsiTheme="majorHAnsi"/>
          <w:sz w:val="28"/>
          <w:szCs w:val="28"/>
        </w:rPr>
      </w:pPr>
      <w:r>
        <w:rPr>
          <w:rFonts w:asciiTheme="majorHAnsi" w:hAnsiTheme="majorHAnsi"/>
          <w:sz w:val="28"/>
          <w:szCs w:val="28"/>
        </w:rPr>
        <w:t>Discussion:</w:t>
      </w:r>
    </w:p>
    <w:p w14:paraId="08F1B977" w14:textId="56E6C9B1" w:rsidR="00906691" w:rsidRDefault="00906691" w:rsidP="00BE3168">
      <w:pPr>
        <w:rPr>
          <w:rFonts w:asciiTheme="majorHAnsi" w:hAnsiTheme="majorHAnsi"/>
          <w:sz w:val="28"/>
          <w:szCs w:val="28"/>
        </w:rPr>
      </w:pPr>
      <w:r>
        <w:rPr>
          <w:rFonts w:asciiTheme="majorHAnsi" w:hAnsiTheme="majorHAnsi"/>
          <w:sz w:val="28"/>
          <w:szCs w:val="28"/>
        </w:rPr>
        <w:t xml:space="preserve">The ABCD pledge could be a useful basis for </w:t>
      </w:r>
      <w:r w:rsidR="0006389A">
        <w:rPr>
          <w:rFonts w:asciiTheme="majorHAnsi" w:hAnsiTheme="majorHAnsi"/>
          <w:sz w:val="28"/>
          <w:szCs w:val="28"/>
        </w:rPr>
        <w:t xml:space="preserve">hustings </w:t>
      </w:r>
      <w:r>
        <w:rPr>
          <w:rFonts w:asciiTheme="majorHAnsi" w:hAnsiTheme="majorHAnsi"/>
          <w:sz w:val="28"/>
          <w:szCs w:val="28"/>
        </w:rPr>
        <w:t>questions</w:t>
      </w:r>
      <w:r w:rsidR="0006389A">
        <w:rPr>
          <w:rFonts w:asciiTheme="majorHAnsi" w:hAnsiTheme="majorHAnsi"/>
          <w:sz w:val="28"/>
          <w:szCs w:val="28"/>
        </w:rPr>
        <w:t xml:space="preserve"> –</w:t>
      </w:r>
      <w:r w:rsidR="002047F6">
        <w:rPr>
          <w:rFonts w:asciiTheme="majorHAnsi" w:hAnsiTheme="majorHAnsi"/>
          <w:sz w:val="28"/>
          <w:szCs w:val="28"/>
        </w:rPr>
        <w:t xml:space="preserve"> and ask/expect</w:t>
      </w:r>
      <w:r w:rsidR="0006389A">
        <w:rPr>
          <w:rFonts w:asciiTheme="majorHAnsi" w:hAnsiTheme="majorHAnsi"/>
          <w:sz w:val="28"/>
          <w:szCs w:val="28"/>
        </w:rPr>
        <w:t xml:space="preserve"> them all to sign up. Also </w:t>
      </w:r>
      <w:r>
        <w:rPr>
          <w:rFonts w:asciiTheme="majorHAnsi" w:hAnsiTheme="majorHAnsi"/>
          <w:sz w:val="28"/>
          <w:szCs w:val="28"/>
        </w:rPr>
        <w:t xml:space="preserve">pick some urgent local issues to attract attendance and </w:t>
      </w:r>
      <w:r w:rsidR="0006389A">
        <w:rPr>
          <w:rFonts w:asciiTheme="majorHAnsi" w:hAnsiTheme="majorHAnsi"/>
          <w:sz w:val="28"/>
          <w:szCs w:val="28"/>
        </w:rPr>
        <w:t xml:space="preserve">to </w:t>
      </w:r>
      <w:r>
        <w:rPr>
          <w:rFonts w:asciiTheme="majorHAnsi" w:hAnsiTheme="majorHAnsi"/>
          <w:sz w:val="28"/>
          <w:szCs w:val="28"/>
        </w:rPr>
        <w:t xml:space="preserve">demonstrate the candidates commitment to the environment </w:t>
      </w:r>
      <w:proofErr w:type="spellStart"/>
      <w:r>
        <w:rPr>
          <w:rFonts w:asciiTheme="majorHAnsi" w:hAnsiTheme="majorHAnsi"/>
          <w:sz w:val="28"/>
          <w:szCs w:val="28"/>
        </w:rPr>
        <w:t>eg</w:t>
      </w:r>
      <w:proofErr w:type="spellEnd"/>
      <w:r>
        <w:rPr>
          <w:rFonts w:asciiTheme="majorHAnsi" w:hAnsiTheme="majorHAnsi"/>
          <w:sz w:val="28"/>
          <w:szCs w:val="28"/>
        </w:rPr>
        <w:t xml:space="preserve"> the new A27 plans Lewes/Polegate.</w:t>
      </w:r>
    </w:p>
    <w:p w14:paraId="547078B1" w14:textId="46A8B1CD" w:rsidR="001C0C7C" w:rsidRDefault="00E21F42" w:rsidP="00BE3168">
      <w:pPr>
        <w:rPr>
          <w:rFonts w:asciiTheme="majorHAnsi" w:hAnsiTheme="majorHAnsi"/>
          <w:sz w:val="28"/>
          <w:szCs w:val="28"/>
        </w:rPr>
      </w:pPr>
      <w:r>
        <w:rPr>
          <w:rFonts w:asciiTheme="majorHAnsi" w:hAnsiTheme="majorHAnsi"/>
          <w:sz w:val="28"/>
          <w:szCs w:val="28"/>
        </w:rPr>
        <w:t>Zoom hustings might</w:t>
      </w:r>
      <w:r w:rsidR="001C0C7C">
        <w:rPr>
          <w:rFonts w:asciiTheme="majorHAnsi" w:hAnsiTheme="majorHAnsi"/>
          <w:sz w:val="28"/>
          <w:szCs w:val="28"/>
        </w:rPr>
        <w:t xml:space="preserve"> draw a bigger crowd than usual?</w:t>
      </w:r>
    </w:p>
    <w:p w14:paraId="23D67877" w14:textId="77777777" w:rsidR="00906691" w:rsidRDefault="00906691" w:rsidP="00BE3168">
      <w:pPr>
        <w:rPr>
          <w:rFonts w:asciiTheme="majorHAnsi" w:hAnsiTheme="majorHAnsi"/>
          <w:sz w:val="28"/>
          <w:szCs w:val="28"/>
        </w:rPr>
      </w:pPr>
    </w:p>
    <w:p w14:paraId="46FEDB2C" w14:textId="607DC82D" w:rsidR="00207417" w:rsidRPr="00071D81" w:rsidRDefault="002047F6" w:rsidP="00BE3168">
      <w:pPr>
        <w:rPr>
          <w:rFonts w:asciiTheme="majorHAnsi" w:hAnsiTheme="majorHAnsi"/>
          <w:i/>
          <w:sz w:val="28"/>
          <w:szCs w:val="28"/>
        </w:rPr>
      </w:pPr>
      <w:r>
        <w:rPr>
          <w:rFonts w:asciiTheme="majorHAnsi" w:hAnsiTheme="majorHAnsi"/>
          <w:sz w:val="28"/>
          <w:szCs w:val="28"/>
        </w:rPr>
        <w:t xml:space="preserve">West Sussex: </w:t>
      </w:r>
      <w:r w:rsidR="00207417">
        <w:rPr>
          <w:rFonts w:asciiTheme="majorHAnsi" w:hAnsiTheme="majorHAnsi"/>
          <w:sz w:val="28"/>
          <w:szCs w:val="28"/>
        </w:rPr>
        <w:t xml:space="preserve">Geoff </w:t>
      </w:r>
      <w:r w:rsidR="003167C8">
        <w:rPr>
          <w:rFonts w:asciiTheme="majorHAnsi" w:hAnsiTheme="majorHAnsi"/>
          <w:sz w:val="28"/>
          <w:szCs w:val="28"/>
        </w:rPr>
        <w:t xml:space="preserve">would like to gauge interest in </w:t>
      </w:r>
      <w:r w:rsidR="00207417">
        <w:rPr>
          <w:rFonts w:asciiTheme="majorHAnsi" w:hAnsiTheme="majorHAnsi"/>
          <w:sz w:val="28"/>
          <w:szCs w:val="28"/>
        </w:rPr>
        <w:t>a West Sussex hustings</w:t>
      </w:r>
      <w:r w:rsidR="00071D81">
        <w:rPr>
          <w:rFonts w:asciiTheme="majorHAnsi" w:hAnsiTheme="majorHAnsi"/>
          <w:sz w:val="28"/>
          <w:szCs w:val="28"/>
        </w:rPr>
        <w:t xml:space="preserve">. </w:t>
      </w:r>
      <w:r>
        <w:rPr>
          <w:rFonts w:asciiTheme="majorHAnsi" w:hAnsiTheme="majorHAnsi"/>
          <w:sz w:val="28"/>
          <w:szCs w:val="28"/>
        </w:rPr>
        <w:t xml:space="preserve">Karen offered to help. </w:t>
      </w:r>
      <w:r w:rsidR="00207417">
        <w:rPr>
          <w:rFonts w:asciiTheme="majorHAnsi" w:hAnsiTheme="majorHAnsi"/>
          <w:sz w:val="28"/>
          <w:szCs w:val="28"/>
        </w:rPr>
        <w:t>Tom</w:t>
      </w:r>
      <w:r>
        <w:rPr>
          <w:rFonts w:asciiTheme="majorHAnsi" w:hAnsiTheme="majorHAnsi"/>
          <w:sz w:val="28"/>
          <w:szCs w:val="28"/>
        </w:rPr>
        <w:t xml:space="preserve"> / </w:t>
      </w:r>
      <w:proofErr w:type="spellStart"/>
      <w:r>
        <w:rPr>
          <w:rFonts w:asciiTheme="majorHAnsi" w:hAnsiTheme="majorHAnsi"/>
          <w:sz w:val="28"/>
          <w:szCs w:val="28"/>
        </w:rPr>
        <w:t>ChichesterXR</w:t>
      </w:r>
      <w:proofErr w:type="spellEnd"/>
      <w:r w:rsidR="00207417">
        <w:rPr>
          <w:rFonts w:asciiTheme="majorHAnsi" w:hAnsiTheme="majorHAnsi"/>
          <w:sz w:val="28"/>
          <w:szCs w:val="28"/>
        </w:rPr>
        <w:t xml:space="preserve"> </w:t>
      </w:r>
      <w:r>
        <w:rPr>
          <w:rFonts w:asciiTheme="majorHAnsi" w:hAnsiTheme="majorHAnsi"/>
          <w:sz w:val="28"/>
          <w:szCs w:val="28"/>
        </w:rPr>
        <w:t xml:space="preserve"> </w:t>
      </w:r>
      <w:r w:rsidR="00207417">
        <w:rPr>
          <w:rFonts w:asciiTheme="majorHAnsi" w:hAnsiTheme="majorHAnsi"/>
          <w:sz w:val="28"/>
          <w:szCs w:val="28"/>
        </w:rPr>
        <w:t xml:space="preserve">may be interested. </w:t>
      </w:r>
      <w:r w:rsidR="00071D81" w:rsidRPr="00071D81">
        <w:rPr>
          <w:rFonts w:asciiTheme="majorHAnsi" w:hAnsiTheme="majorHAnsi"/>
          <w:i/>
          <w:sz w:val="28"/>
          <w:szCs w:val="28"/>
        </w:rPr>
        <w:t xml:space="preserve">Nb </w:t>
      </w:r>
      <w:r w:rsidR="003167C8">
        <w:rPr>
          <w:rFonts w:asciiTheme="majorHAnsi" w:hAnsiTheme="majorHAnsi"/>
          <w:i/>
          <w:sz w:val="28"/>
          <w:szCs w:val="28"/>
        </w:rPr>
        <w:t xml:space="preserve">Info after meeting: </w:t>
      </w:r>
      <w:r w:rsidR="00071D81" w:rsidRPr="00071D81">
        <w:rPr>
          <w:rFonts w:asciiTheme="majorHAnsi" w:hAnsiTheme="majorHAnsi"/>
          <w:i/>
          <w:sz w:val="28"/>
          <w:szCs w:val="28"/>
        </w:rPr>
        <w:t xml:space="preserve"> Jay </w:t>
      </w:r>
      <w:r w:rsidR="003167C8">
        <w:rPr>
          <w:rFonts w:asciiTheme="majorHAnsi" w:hAnsiTheme="majorHAnsi"/>
          <w:i/>
          <w:sz w:val="28"/>
          <w:szCs w:val="28"/>
        </w:rPr>
        <w:t>says</w:t>
      </w:r>
      <w:r w:rsidR="00071D81" w:rsidRPr="00071D81">
        <w:rPr>
          <w:rFonts w:asciiTheme="majorHAnsi" w:hAnsiTheme="majorHAnsi"/>
          <w:i/>
          <w:sz w:val="28"/>
          <w:szCs w:val="28"/>
        </w:rPr>
        <w:t xml:space="preserve"> there will be a </w:t>
      </w:r>
      <w:r w:rsidR="00E21F42">
        <w:rPr>
          <w:rFonts w:asciiTheme="majorHAnsi" w:hAnsiTheme="majorHAnsi"/>
          <w:i/>
          <w:sz w:val="28"/>
          <w:szCs w:val="28"/>
        </w:rPr>
        <w:t xml:space="preserve">local </w:t>
      </w:r>
      <w:r w:rsidR="00071D81" w:rsidRPr="00071D81">
        <w:rPr>
          <w:rFonts w:asciiTheme="majorHAnsi" w:hAnsiTheme="majorHAnsi"/>
          <w:i/>
          <w:sz w:val="28"/>
          <w:szCs w:val="28"/>
        </w:rPr>
        <w:t>Horsham hustings on March 29</w:t>
      </w:r>
      <w:r w:rsidR="00071D81" w:rsidRPr="00071D81">
        <w:rPr>
          <w:rFonts w:asciiTheme="majorHAnsi" w:hAnsiTheme="majorHAnsi"/>
          <w:i/>
          <w:sz w:val="28"/>
          <w:szCs w:val="28"/>
          <w:vertAlign w:val="superscript"/>
        </w:rPr>
        <w:t>t</w:t>
      </w:r>
      <w:r w:rsidR="00CC3402">
        <w:rPr>
          <w:rFonts w:asciiTheme="majorHAnsi" w:hAnsiTheme="majorHAnsi"/>
          <w:i/>
          <w:sz w:val="28"/>
          <w:szCs w:val="28"/>
          <w:vertAlign w:val="superscript"/>
        </w:rPr>
        <w:t>h</w:t>
      </w:r>
      <w:r w:rsidR="003167C8">
        <w:rPr>
          <w:rFonts w:asciiTheme="majorHAnsi" w:hAnsiTheme="majorHAnsi"/>
          <w:i/>
          <w:sz w:val="28"/>
          <w:szCs w:val="28"/>
        </w:rPr>
        <w:t xml:space="preserve">. </w:t>
      </w:r>
      <w:r w:rsidR="003167C8" w:rsidRPr="003167C8">
        <w:rPr>
          <w:rFonts w:asciiTheme="majorHAnsi" w:hAnsiTheme="majorHAnsi"/>
          <w:i/>
          <w:sz w:val="28"/>
          <w:szCs w:val="28"/>
        </w:rPr>
        <w:t>Juliet from Transition HKD</w:t>
      </w:r>
      <w:r w:rsidR="003167C8">
        <w:rPr>
          <w:rFonts w:asciiTheme="majorHAnsi" w:hAnsiTheme="majorHAnsi"/>
          <w:i/>
          <w:sz w:val="28"/>
          <w:szCs w:val="28"/>
        </w:rPr>
        <w:t xml:space="preserve"> says they are going to run a local hustings in Hassocks/Hurst.</w:t>
      </w:r>
    </w:p>
    <w:p w14:paraId="6730E72B" w14:textId="77777777" w:rsidR="0006389A" w:rsidRDefault="0006389A" w:rsidP="00BE3168">
      <w:pPr>
        <w:rPr>
          <w:rFonts w:asciiTheme="majorHAnsi" w:hAnsiTheme="majorHAnsi"/>
          <w:sz w:val="28"/>
          <w:szCs w:val="28"/>
        </w:rPr>
      </w:pPr>
    </w:p>
    <w:p w14:paraId="28EA4850" w14:textId="224BC74E" w:rsidR="00207417" w:rsidRDefault="002047F6" w:rsidP="00BE3168">
      <w:pPr>
        <w:rPr>
          <w:rFonts w:asciiTheme="majorHAnsi" w:hAnsiTheme="majorHAnsi"/>
          <w:sz w:val="28"/>
          <w:szCs w:val="28"/>
        </w:rPr>
      </w:pPr>
      <w:r>
        <w:rPr>
          <w:rFonts w:asciiTheme="majorHAnsi" w:hAnsiTheme="majorHAnsi"/>
          <w:sz w:val="28"/>
          <w:szCs w:val="28"/>
        </w:rPr>
        <w:lastRenderedPageBreak/>
        <w:t>East Sussex: Michael /</w:t>
      </w:r>
      <w:r w:rsidR="00207417">
        <w:rPr>
          <w:rFonts w:asciiTheme="majorHAnsi" w:hAnsiTheme="majorHAnsi"/>
          <w:sz w:val="28"/>
          <w:szCs w:val="28"/>
        </w:rPr>
        <w:t xml:space="preserve">SCATE and </w:t>
      </w:r>
      <w:r>
        <w:rPr>
          <w:rFonts w:asciiTheme="majorHAnsi" w:hAnsiTheme="majorHAnsi"/>
          <w:sz w:val="28"/>
          <w:szCs w:val="28"/>
        </w:rPr>
        <w:t>Fran/</w:t>
      </w:r>
      <w:r w:rsidR="00207417">
        <w:rPr>
          <w:rFonts w:asciiTheme="majorHAnsi" w:hAnsiTheme="majorHAnsi"/>
          <w:sz w:val="28"/>
          <w:szCs w:val="28"/>
        </w:rPr>
        <w:t xml:space="preserve">Divest </w:t>
      </w:r>
      <w:proofErr w:type="spellStart"/>
      <w:r w:rsidR="00207417">
        <w:rPr>
          <w:rFonts w:asciiTheme="majorHAnsi" w:hAnsiTheme="majorHAnsi"/>
          <w:sz w:val="28"/>
          <w:szCs w:val="28"/>
        </w:rPr>
        <w:t>ESx</w:t>
      </w:r>
      <w:proofErr w:type="spellEnd"/>
      <w:r w:rsidR="00207417">
        <w:rPr>
          <w:rFonts w:asciiTheme="majorHAnsi" w:hAnsiTheme="majorHAnsi"/>
          <w:sz w:val="28"/>
          <w:szCs w:val="28"/>
        </w:rPr>
        <w:t xml:space="preserve"> </w:t>
      </w:r>
      <w:r>
        <w:rPr>
          <w:rFonts w:asciiTheme="majorHAnsi" w:hAnsiTheme="majorHAnsi"/>
          <w:sz w:val="28"/>
          <w:szCs w:val="28"/>
        </w:rPr>
        <w:t xml:space="preserve">are interested. Andrew </w:t>
      </w:r>
      <w:proofErr w:type="spellStart"/>
      <w:r>
        <w:rPr>
          <w:rFonts w:asciiTheme="majorHAnsi" w:hAnsiTheme="majorHAnsi"/>
          <w:sz w:val="28"/>
          <w:szCs w:val="28"/>
        </w:rPr>
        <w:t>Durling</w:t>
      </w:r>
      <w:proofErr w:type="spellEnd"/>
      <w:r>
        <w:rPr>
          <w:rFonts w:asciiTheme="majorHAnsi" w:hAnsiTheme="majorHAnsi"/>
          <w:sz w:val="28"/>
          <w:szCs w:val="28"/>
        </w:rPr>
        <w:t xml:space="preserve"> (Eastbourne </w:t>
      </w:r>
      <w:proofErr w:type="spellStart"/>
      <w:r>
        <w:rPr>
          <w:rFonts w:asciiTheme="majorHAnsi" w:hAnsiTheme="majorHAnsi"/>
          <w:sz w:val="28"/>
          <w:szCs w:val="28"/>
        </w:rPr>
        <w:t>FoE</w:t>
      </w:r>
      <w:proofErr w:type="spellEnd"/>
      <w:r>
        <w:rPr>
          <w:rFonts w:asciiTheme="majorHAnsi" w:hAnsiTheme="majorHAnsi"/>
          <w:sz w:val="28"/>
          <w:szCs w:val="28"/>
        </w:rPr>
        <w:t>), Dinah Morgan (Lewes Climate Hub) and Gemma McFarlane (Seaford Env Action) may be interested.</w:t>
      </w:r>
      <w:r w:rsidR="00071D81">
        <w:rPr>
          <w:rFonts w:asciiTheme="majorHAnsi" w:hAnsiTheme="majorHAnsi"/>
          <w:sz w:val="28"/>
          <w:szCs w:val="28"/>
        </w:rPr>
        <w:t xml:space="preserve"> Sherry will check with Hastings.</w:t>
      </w:r>
    </w:p>
    <w:p w14:paraId="63F3FD5D" w14:textId="77777777" w:rsidR="00071D81" w:rsidRDefault="00071D81" w:rsidP="00BE3168">
      <w:pPr>
        <w:rPr>
          <w:rFonts w:asciiTheme="majorHAnsi" w:hAnsiTheme="majorHAnsi"/>
          <w:sz w:val="28"/>
          <w:szCs w:val="28"/>
        </w:rPr>
      </w:pPr>
    </w:p>
    <w:p w14:paraId="51FA7978" w14:textId="6F6E1652" w:rsidR="002047F6" w:rsidRPr="00D96832" w:rsidRDefault="002047F6" w:rsidP="00BE3168">
      <w:pPr>
        <w:rPr>
          <w:rFonts w:asciiTheme="majorHAnsi" w:hAnsiTheme="majorHAnsi"/>
          <w:sz w:val="28"/>
          <w:szCs w:val="28"/>
        </w:rPr>
      </w:pPr>
      <w:r>
        <w:rPr>
          <w:rFonts w:asciiTheme="majorHAnsi" w:hAnsiTheme="majorHAnsi"/>
          <w:sz w:val="28"/>
          <w:szCs w:val="28"/>
        </w:rPr>
        <w:t>Surrey: Pat doesn’t</w:t>
      </w:r>
      <w:r w:rsidR="00071D81">
        <w:rPr>
          <w:rFonts w:asciiTheme="majorHAnsi" w:hAnsiTheme="majorHAnsi"/>
          <w:sz w:val="28"/>
          <w:szCs w:val="28"/>
        </w:rPr>
        <w:t xml:space="preserve"> think there is impetus for hustings in Surrey as they have a lot of other plans.</w:t>
      </w:r>
    </w:p>
    <w:p w14:paraId="22950565" w14:textId="77777777" w:rsidR="000D6E37" w:rsidRDefault="000D6E37" w:rsidP="00BE3168">
      <w:pPr>
        <w:rPr>
          <w:rFonts w:asciiTheme="majorHAnsi" w:hAnsiTheme="majorHAnsi"/>
          <w:sz w:val="28"/>
          <w:szCs w:val="28"/>
        </w:rPr>
      </w:pPr>
    </w:p>
    <w:p w14:paraId="10BEEF7A" w14:textId="67541A89" w:rsidR="001C0C7C" w:rsidRDefault="00071D81" w:rsidP="00BE3168">
      <w:pPr>
        <w:rPr>
          <w:rFonts w:asciiTheme="majorHAnsi" w:hAnsiTheme="majorHAnsi"/>
          <w:color w:val="FF0000"/>
          <w:sz w:val="28"/>
          <w:szCs w:val="28"/>
        </w:rPr>
      </w:pPr>
      <w:r w:rsidRPr="001C0C7C">
        <w:rPr>
          <w:rFonts w:asciiTheme="majorHAnsi" w:hAnsiTheme="majorHAnsi"/>
          <w:b/>
          <w:color w:val="FF0000"/>
          <w:sz w:val="28"/>
          <w:szCs w:val="28"/>
        </w:rPr>
        <w:t>ACTION:</w:t>
      </w:r>
      <w:r w:rsidRPr="00071D81">
        <w:rPr>
          <w:rFonts w:asciiTheme="majorHAnsi" w:hAnsiTheme="majorHAnsi"/>
          <w:color w:val="FF0000"/>
          <w:sz w:val="28"/>
          <w:szCs w:val="28"/>
        </w:rPr>
        <w:t xml:space="preserve"> </w:t>
      </w:r>
      <w:r>
        <w:rPr>
          <w:rFonts w:asciiTheme="majorHAnsi" w:hAnsiTheme="majorHAnsi"/>
          <w:color w:val="FF0000"/>
          <w:sz w:val="28"/>
          <w:szCs w:val="28"/>
        </w:rPr>
        <w:t xml:space="preserve"> GEOFF/SALLY will send out an email to i</w:t>
      </w:r>
      <w:r w:rsidR="001C0C7C">
        <w:rPr>
          <w:rFonts w:asciiTheme="majorHAnsi" w:hAnsiTheme="majorHAnsi"/>
          <w:color w:val="FF0000"/>
          <w:sz w:val="28"/>
          <w:szCs w:val="28"/>
        </w:rPr>
        <w:t xml:space="preserve">nterested East Sussex groups so that they are </w:t>
      </w:r>
      <w:r>
        <w:rPr>
          <w:rFonts w:asciiTheme="majorHAnsi" w:hAnsiTheme="majorHAnsi"/>
          <w:color w:val="FF0000"/>
          <w:sz w:val="28"/>
          <w:szCs w:val="28"/>
        </w:rPr>
        <w:t>in touch</w:t>
      </w:r>
      <w:r w:rsidR="001C0C7C">
        <w:rPr>
          <w:rFonts w:asciiTheme="majorHAnsi" w:hAnsiTheme="majorHAnsi"/>
          <w:color w:val="FF0000"/>
          <w:sz w:val="28"/>
          <w:szCs w:val="28"/>
        </w:rPr>
        <w:t xml:space="preserve"> with each other and they can take it from there</w:t>
      </w:r>
      <w:r>
        <w:rPr>
          <w:rFonts w:asciiTheme="majorHAnsi" w:hAnsiTheme="majorHAnsi"/>
          <w:color w:val="FF0000"/>
          <w:sz w:val="28"/>
          <w:szCs w:val="28"/>
        </w:rPr>
        <w:t xml:space="preserve">. </w:t>
      </w:r>
    </w:p>
    <w:p w14:paraId="42FFA710" w14:textId="37CE1D5B" w:rsidR="00071D81" w:rsidRDefault="00071D81" w:rsidP="00BE3168">
      <w:pPr>
        <w:rPr>
          <w:rFonts w:asciiTheme="majorHAnsi" w:hAnsiTheme="majorHAnsi"/>
          <w:color w:val="FF0000"/>
          <w:sz w:val="28"/>
          <w:szCs w:val="28"/>
        </w:rPr>
      </w:pPr>
      <w:r>
        <w:rPr>
          <w:rFonts w:asciiTheme="majorHAnsi" w:hAnsiTheme="majorHAnsi"/>
          <w:color w:val="FF0000"/>
          <w:sz w:val="28"/>
          <w:szCs w:val="28"/>
        </w:rPr>
        <w:t xml:space="preserve">GEOFF will follow up </w:t>
      </w:r>
      <w:r w:rsidR="003167C8">
        <w:rPr>
          <w:rFonts w:asciiTheme="majorHAnsi" w:hAnsiTheme="majorHAnsi"/>
          <w:color w:val="FF0000"/>
          <w:sz w:val="28"/>
          <w:szCs w:val="28"/>
        </w:rPr>
        <w:t>with</w:t>
      </w:r>
      <w:r>
        <w:rPr>
          <w:rFonts w:asciiTheme="majorHAnsi" w:hAnsiTheme="majorHAnsi"/>
          <w:color w:val="FF0000"/>
          <w:sz w:val="28"/>
          <w:szCs w:val="28"/>
        </w:rPr>
        <w:t xml:space="preserve"> </w:t>
      </w:r>
      <w:r w:rsidR="003167C8">
        <w:rPr>
          <w:rFonts w:asciiTheme="majorHAnsi" w:hAnsiTheme="majorHAnsi"/>
          <w:color w:val="FF0000"/>
          <w:sz w:val="28"/>
          <w:szCs w:val="28"/>
        </w:rPr>
        <w:t xml:space="preserve">TOM and KAREN </w:t>
      </w:r>
      <w:r w:rsidR="001C0C7C">
        <w:rPr>
          <w:rFonts w:asciiTheme="majorHAnsi" w:hAnsiTheme="majorHAnsi"/>
          <w:color w:val="FF0000"/>
          <w:sz w:val="28"/>
          <w:szCs w:val="28"/>
        </w:rPr>
        <w:t>to gauge interest further</w:t>
      </w:r>
      <w:r w:rsidR="003167C8">
        <w:rPr>
          <w:rFonts w:asciiTheme="majorHAnsi" w:hAnsiTheme="majorHAnsi"/>
          <w:color w:val="FF0000"/>
          <w:sz w:val="28"/>
          <w:szCs w:val="28"/>
        </w:rPr>
        <w:t xml:space="preserve"> about West Sussex</w:t>
      </w:r>
      <w:r w:rsidR="001C0C7C">
        <w:rPr>
          <w:rFonts w:asciiTheme="majorHAnsi" w:hAnsiTheme="majorHAnsi"/>
          <w:color w:val="FF0000"/>
          <w:sz w:val="28"/>
          <w:szCs w:val="28"/>
        </w:rPr>
        <w:t>.</w:t>
      </w:r>
    </w:p>
    <w:p w14:paraId="0D2B4205" w14:textId="77777777" w:rsidR="007B3297" w:rsidRPr="007B3297" w:rsidRDefault="007B3297" w:rsidP="00BE3168">
      <w:pPr>
        <w:rPr>
          <w:rFonts w:asciiTheme="majorHAnsi" w:eastAsia="Times New Roman" w:hAnsiTheme="majorHAnsi"/>
          <w:b/>
          <w:i/>
          <w:color w:val="113744"/>
          <w:sz w:val="28"/>
          <w:szCs w:val="28"/>
          <w:shd w:val="clear" w:color="auto" w:fill="FFFFFF"/>
        </w:rPr>
      </w:pPr>
    </w:p>
    <w:p w14:paraId="4F90814C" w14:textId="72C72FE0" w:rsidR="00ED6C55" w:rsidRDefault="00874244" w:rsidP="00DF11FE">
      <w:pPr>
        <w:pStyle w:val="ListParagraph"/>
        <w:numPr>
          <w:ilvl w:val="0"/>
          <w:numId w:val="1"/>
        </w:numPr>
        <w:rPr>
          <w:rFonts w:asciiTheme="majorHAnsi" w:eastAsia="Times New Roman" w:hAnsiTheme="majorHAnsi"/>
          <w:b/>
          <w:color w:val="113744"/>
          <w:sz w:val="28"/>
          <w:szCs w:val="28"/>
          <w:shd w:val="clear" w:color="auto" w:fill="FFFFFF"/>
        </w:rPr>
      </w:pPr>
      <w:r>
        <w:rPr>
          <w:rFonts w:asciiTheme="majorHAnsi" w:eastAsia="Times New Roman" w:hAnsiTheme="majorHAnsi"/>
          <w:b/>
          <w:color w:val="113744"/>
          <w:sz w:val="28"/>
          <w:szCs w:val="28"/>
          <w:shd w:val="clear" w:color="auto" w:fill="FFFFFF"/>
        </w:rPr>
        <w:t>Heading toward</w:t>
      </w:r>
      <w:r w:rsidR="00F6146B">
        <w:rPr>
          <w:rFonts w:asciiTheme="majorHAnsi" w:eastAsia="Times New Roman" w:hAnsiTheme="majorHAnsi"/>
          <w:b/>
          <w:color w:val="113744"/>
          <w:sz w:val="28"/>
          <w:szCs w:val="28"/>
          <w:shd w:val="clear" w:color="auto" w:fill="FFFFFF"/>
        </w:rPr>
        <w:t xml:space="preserve"> COP26</w:t>
      </w:r>
      <w:r w:rsidR="00ED6C55" w:rsidRPr="00DF11FE">
        <w:rPr>
          <w:rFonts w:asciiTheme="majorHAnsi" w:eastAsia="Times New Roman" w:hAnsiTheme="majorHAnsi"/>
          <w:b/>
          <w:color w:val="113744"/>
          <w:sz w:val="28"/>
          <w:szCs w:val="28"/>
          <w:shd w:val="clear" w:color="auto" w:fill="FFFFFF"/>
        </w:rPr>
        <w:t xml:space="preserve"> </w:t>
      </w:r>
    </w:p>
    <w:p w14:paraId="1CC6594B" w14:textId="77777777" w:rsidR="000D095C" w:rsidRDefault="000D095C" w:rsidP="000D095C">
      <w:pPr>
        <w:pStyle w:val="ListParagraph"/>
        <w:rPr>
          <w:rFonts w:asciiTheme="majorHAnsi" w:eastAsia="Times New Roman" w:hAnsiTheme="majorHAnsi"/>
          <w:b/>
          <w:color w:val="113744"/>
          <w:sz w:val="28"/>
          <w:szCs w:val="28"/>
          <w:shd w:val="clear" w:color="auto" w:fill="FFFFFF"/>
        </w:rPr>
      </w:pPr>
    </w:p>
    <w:p w14:paraId="35A87310" w14:textId="035DC2BE" w:rsidR="000B6241" w:rsidRDefault="00430871" w:rsidP="00782389">
      <w:pPr>
        <w:rPr>
          <w:rFonts w:asciiTheme="majorHAnsi" w:eastAsia="Times New Roman" w:hAnsiTheme="majorHAnsi"/>
          <w:color w:val="113744"/>
          <w:sz w:val="28"/>
          <w:szCs w:val="28"/>
          <w:shd w:val="clear" w:color="auto" w:fill="FFFFFF"/>
        </w:rPr>
      </w:pPr>
      <w:r>
        <w:rPr>
          <w:rFonts w:asciiTheme="majorHAnsi" w:eastAsia="Times New Roman" w:hAnsiTheme="majorHAnsi"/>
          <w:color w:val="113744"/>
          <w:sz w:val="28"/>
          <w:szCs w:val="28"/>
          <w:shd w:val="clear" w:color="auto" w:fill="FFFFFF"/>
        </w:rPr>
        <w:t xml:space="preserve">Viviane </w:t>
      </w:r>
      <w:r w:rsidR="001C0C7C">
        <w:rPr>
          <w:rFonts w:asciiTheme="majorHAnsi" w:eastAsia="Times New Roman" w:hAnsiTheme="majorHAnsi"/>
          <w:color w:val="113744"/>
          <w:sz w:val="28"/>
          <w:szCs w:val="28"/>
          <w:shd w:val="clear" w:color="auto" w:fill="FFFFFF"/>
        </w:rPr>
        <w:t xml:space="preserve">has created a dedicated email address for COP related matters </w:t>
      </w:r>
      <w:hyperlink r:id="rId8" w:history="1">
        <w:r w:rsidR="001C0C7C" w:rsidRPr="00201E0A">
          <w:rPr>
            <w:rStyle w:val="Hyperlink"/>
            <w:rFonts w:asciiTheme="majorHAnsi" w:eastAsia="Times New Roman" w:hAnsiTheme="majorHAnsi"/>
            <w:sz w:val="28"/>
            <w:szCs w:val="28"/>
            <w:shd w:val="clear" w:color="auto" w:fill="FFFFFF"/>
          </w:rPr>
          <w:t>SECA-COP26@outlook.com</w:t>
        </w:r>
      </w:hyperlink>
      <w:r w:rsidR="001C0C7C">
        <w:rPr>
          <w:rFonts w:asciiTheme="majorHAnsi" w:eastAsia="Times New Roman" w:hAnsiTheme="majorHAnsi"/>
          <w:color w:val="113744"/>
          <w:sz w:val="28"/>
          <w:szCs w:val="28"/>
          <w:shd w:val="clear" w:color="auto" w:fill="FFFFFF"/>
        </w:rPr>
        <w:t xml:space="preserve"> . She is working on an online form to gather information on COP activities and will </w:t>
      </w:r>
      <w:r>
        <w:rPr>
          <w:rFonts w:asciiTheme="majorHAnsi" w:eastAsia="Times New Roman" w:hAnsiTheme="majorHAnsi"/>
          <w:color w:val="113744"/>
          <w:sz w:val="28"/>
          <w:szCs w:val="28"/>
          <w:shd w:val="clear" w:color="auto" w:fill="FFFFFF"/>
        </w:rPr>
        <w:t xml:space="preserve">supply information </w:t>
      </w:r>
      <w:r w:rsidR="001C0C7C">
        <w:rPr>
          <w:rFonts w:asciiTheme="majorHAnsi" w:eastAsia="Times New Roman" w:hAnsiTheme="majorHAnsi"/>
          <w:color w:val="113744"/>
          <w:sz w:val="28"/>
          <w:szCs w:val="28"/>
          <w:shd w:val="clear" w:color="auto" w:fill="FFFFFF"/>
        </w:rPr>
        <w:t>to the SECA newsletter about</w:t>
      </w:r>
      <w:r w:rsidR="00B47C61">
        <w:rPr>
          <w:rFonts w:asciiTheme="majorHAnsi" w:eastAsia="Times New Roman" w:hAnsiTheme="majorHAnsi"/>
          <w:color w:val="113744"/>
          <w:sz w:val="28"/>
          <w:szCs w:val="28"/>
          <w:shd w:val="clear" w:color="auto" w:fill="FFFFFF"/>
        </w:rPr>
        <w:t xml:space="preserve"> this.</w:t>
      </w:r>
    </w:p>
    <w:p w14:paraId="4C08C12B" w14:textId="2482EA05" w:rsidR="005C6728" w:rsidRDefault="005C6728" w:rsidP="00782389">
      <w:pPr>
        <w:rPr>
          <w:rFonts w:asciiTheme="majorHAnsi" w:eastAsia="Times New Roman" w:hAnsiTheme="majorHAnsi"/>
          <w:color w:val="113744"/>
          <w:sz w:val="28"/>
          <w:szCs w:val="28"/>
          <w:shd w:val="clear" w:color="auto" w:fill="FFFFFF"/>
        </w:rPr>
      </w:pPr>
      <w:r>
        <w:rPr>
          <w:rFonts w:asciiTheme="majorHAnsi" w:eastAsia="Times New Roman" w:hAnsiTheme="majorHAnsi"/>
          <w:color w:val="113744"/>
          <w:sz w:val="28"/>
          <w:szCs w:val="28"/>
          <w:shd w:val="clear" w:color="auto" w:fill="FFFFFF"/>
        </w:rPr>
        <w:t xml:space="preserve">The Climate Coalition are </w:t>
      </w:r>
      <w:r w:rsidR="004802AA">
        <w:rPr>
          <w:rFonts w:asciiTheme="majorHAnsi" w:eastAsia="Times New Roman" w:hAnsiTheme="majorHAnsi"/>
          <w:color w:val="113744"/>
          <w:sz w:val="28"/>
          <w:szCs w:val="28"/>
          <w:shd w:val="clear" w:color="auto" w:fill="FFFFFF"/>
        </w:rPr>
        <w:t>coordinating</w:t>
      </w:r>
      <w:r>
        <w:rPr>
          <w:rFonts w:asciiTheme="majorHAnsi" w:eastAsia="Times New Roman" w:hAnsiTheme="majorHAnsi"/>
          <w:color w:val="113744"/>
          <w:sz w:val="28"/>
          <w:szCs w:val="28"/>
          <w:shd w:val="clear" w:color="auto" w:fill="FFFFFF"/>
        </w:rPr>
        <w:t xml:space="preserve"> activity nationwide and Viviane is in touch with them</w:t>
      </w:r>
      <w:r w:rsidR="004802AA">
        <w:rPr>
          <w:rFonts w:asciiTheme="majorHAnsi" w:eastAsia="Times New Roman" w:hAnsiTheme="majorHAnsi"/>
          <w:color w:val="113744"/>
          <w:sz w:val="28"/>
          <w:szCs w:val="28"/>
          <w:shd w:val="clear" w:color="auto" w:fill="FFFFFF"/>
        </w:rPr>
        <w:t xml:space="preserve"> </w:t>
      </w:r>
      <w:r>
        <w:rPr>
          <w:rFonts w:asciiTheme="majorHAnsi" w:eastAsia="Times New Roman" w:hAnsiTheme="majorHAnsi"/>
          <w:color w:val="113744"/>
          <w:sz w:val="28"/>
          <w:szCs w:val="28"/>
          <w:shd w:val="clear" w:color="auto" w:fill="FFFFFF"/>
        </w:rPr>
        <w:t xml:space="preserve"> </w:t>
      </w:r>
      <w:hyperlink r:id="rId9" w:history="1">
        <w:r w:rsidRPr="00201E0A">
          <w:rPr>
            <w:rStyle w:val="Hyperlink"/>
            <w:rFonts w:asciiTheme="majorHAnsi" w:eastAsia="Times New Roman" w:hAnsiTheme="majorHAnsi"/>
            <w:sz w:val="28"/>
            <w:szCs w:val="28"/>
            <w:shd w:val="clear" w:color="auto" w:fill="FFFFFF"/>
          </w:rPr>
          <w:t>https://thetimeisnow.uk/about-the-campaign</w:t>
        </w:r>
      </w:hyperlink>
      <w:r>
        <w:rPr>
          <w:rFonts w:asciiTheme="majorHAnsi" w:eastAsia="Times New Roman" w:hAnsiTheme="majorHAnsi"/>
          <w:color w:val="113744"/>
          <w:sz w:val="28"/>
          <w:szCs w:val="28"/>
          <w:shd w:val="clear" w:color="auto" w:fill="FFFFFF"/>
        </w:rPr>
        <w:t xml:space="preserve"> </w:t>
      </w:r>
      <w:r w:rsidR="004802AA">
        <w:rPr>
          <w:rFonts w:asciiTheme="majorHAnsi" w:eastAsia="Times New Roman" w:hAnsiTheme="majorHAnsi"/>
          <w:color w:val="113744"/>
          <w:sz w:val="28"/>
          <w:szCs w:val="28"/>
          <w:shd w:val="clear" w:color="auto" w:fill="FFFFFF"/>
        </w:rPr>
        <w:t xml:space="preserve">. They are planning a </w:t>
      </w:r>
      <w:hyperlink r:id="rId10" w:history="1">
        <w:r w:rsidR="004802AA">
          <w:rPr>
            <w:rStyle w:val="Hyperlink"/>
            <w:rFonts w:asciiTheme="majorHAnsi" w:eastAsia="Times New Roman" w:hAnsiTheme="majorHAnsi"/>
            <w:sz w:val="28"/>
            <w:szCs w:val="28"/>
            <w:shd w:val="clear" w:color="auto" w:fill="FFFFFF"/>
          </w:rPr>
          <w:t>national festival</w:t>
        </w:r>
      </w:hyperlink>
      <w:r w:rsidR="004802AA">
        <w:rPr>
          <w:rFonts w:asciiTheme="majorHAnsi" w:eastAsia="Times New Roman" w:hAnsiTheme="majorHAnsi"/>
          <w:color w:val="113744"/>
          <w:sz w:val="28"/>
          <w:szCs w:val="28"/>
          <w:shd w:val="clear" w:color="auto" w:fill="FFFFFF"/>
        </w:rPr>
        <w:t xml:space="preserve"> in September </w:t>
      </w:r>
      <w:r w:rsidR="006D2D79">
        <w:rPr>
          <w:rFonts w:asciiTheme="majorHAnsi" w:eastAsia="Times New Roman" w:hAnsiTheme="majorHAnsi"/>
          <w:color w:val="113744"/>
          <w:sz w:val="28"/>
          <w:szCs w:val="28"/>
          <w:shd w:val="clear" w:color="auto" w:fill="FFFFFF"/>
        </w:rPr>
        <w:t>.</w:t>
      </w:r>
    </w:p>
    <w:p w14:paraId="3F04A1DB" w14:textId="528FD0B6" w:rsidR="001C0C7C" w:rsidRDefault="001C0C7C" w:rsidP="00782389">
      <w:pPr>
        <w:rPr>
          <w:rFonts w:asciiTheme="majorHAnsi" w:eastAsia="Times New Roman" w:hAnsiTheme="majorHAnsi"/>
          <w:color w:val="113744"/>
          <w:sz w:val="28"/>
          <w:szCs w:val="28"/>
          <w:shd w:val="clear" w:color="auto" w:fill="FFFFFF"/>
        </w:rPr>
      </w:pPr>
      <w:r>
        <w:rPr>
          <w:rFonts w:asciiTheme="majorHAnsi" w:eastAsia="Times New Roman" w:hAnsiTheme="majorHAnsi"/>
          <w:color w:val="113744"/>
          <w:sz w:val="28"/>
          <w:szCs w:val="28"/>
          <w:shd w:val="clear" w:color="auto" w:fill="FFFFFF"/>
        </w:rPr>
        <w:t>T</w:t>
      </w:r>
      <w:r w:rsidR="004802AA">
        <w:rPr>
          <w:rFonts w:asciiTheme="majorHAnsi" w:eastAsia="Times New Roman" w:hAnsiTheme="majorHAnsi"/>
          <w:color w:val="113744"/>
          <w:sz w:val="28"/>
          <w:szCs w:val="28"/>
          <w:shd w:val="clear" w:color="auto" w:fill="FFFFFF"/>
        </w:rPr>
        <w:t xml:space="preserve">here are various events </w:t>
      </w:r>
      <w:r w:rsidR="00776465">
        <w:rPr>
          <w:rFonts w:asciiTheme="majorHAnsi" w:eastAsia="Times New Roman" w:hAnsiTheme="majorHAnsi"/>
          <w:color w:val="113744"/>
          <w:sz w:val="28"/>
          <w:szCs w:val="28"/>
          <w:shd w:val="clear" w:color="auto" w:fill="FFFFFF"/>
        </w:rPr>
        <w:t xml:space="preserve">in our area </w:t>
      </w:r>
      <w:r w:rsidR="004802AA">
        <w:rPr>
          <w:rFonts w:asciiTheme="majorHAnsi" w:eastAsia="Times New Roman" w:hAnsiTheme="majorHAnsi"/>
          <w:color w:val="113744"/>
          <w:sz w:val="28"/>
          <w:szCs w:val="28"/>
          <w:shd w:val="clear" w:color="auto" w:fill="FFFFFF"/>
        </w:rPr>
        <w:t>that Viviane</w:t>
      </w:r>
      <w:r w:rsidR="00776465">
        <w:rPr>
          <w:rFonts w:asciiTheme="majorHAnsi" w:eastAsia="Times New Roman" w:hAnsiTheme="majorHAnsi"/>
          <w:color w:val="113744"/>
          <w:sz w:val="28"/>
          <w:szCs w:val="28"/>
          <w:shd w:val="clear" w:color="auto" w:fill="FFFFFF"/>
        </w:rPr>
        <w:t xml:space="preserve"> is</w:t>
      </w:r>
      <w:r>
        <w:rPr>
          <w:rFonts w:asciiTheme="majorHAnsi" w:eastAsia="Times New Roman" w:hAnsiTheme="majorHAnsi"/>
          <w:color w:val="113744"/>
          <w:sz w:val="28"/>
          <w:szCs w:val="28"/>
          <w:shd w:val="clear" w:color="auto" w:fill="FFFFFF"/>
        </w:rPr>
        <w:t xml:space="preserve"> aware </w:t>
      </w:r>
      <w:r w:rsidR="004802AA">
        <w:rPr>
          <w:rFonts w:asciiTheme="majorHAnsi" w:eastAsia="Times New Roman" w:hAnsiTheme="majorHAnsi"/>
          <w:color w:val="113744"/>
          <w:sz w:val="28"/>
          <w:szCs w:val="28"/>
          <w:shd w:val="clear" w:color="auto" w:fill="FFFFFF"/>
        </w:rPr>
        <w:t>of: Carrie has dates for COP events in E and W Sussex where s</w:t>
      </w:r>
      <w:r w:rsidR="00776465">
        <w:rPr>
          <w:rFonts w:asciiTheme="majorHAnsi" w:eastAsia="Times New Roman" w:hAnsiTheme="majorHAnsi"/>
          <w:color w:val="113744"/>
          <w:sz w:val="28"/>
          <w:szCs w:val="28"/>
          <w:shd w:val="clear" w:color="auto" w:fill="FFFFFF"/>
        </w:rPr>
        <w:t>he is taking her Roadshow ; David</w:t>
      </w:r>
      <w:r w:rsidR="004802AA">
        <w:rPr>
          <w:rFonts w:asciiTheme="majorHAnsi" w:eastAsia="Times New Roman" w:hAnsiTheme="majorHAnsi"/>
          <w:color w:val="113744"/>
          <w:sz w:val="28"/>
          <w:szCs w:val="28"/>
          <w:shd w:val="clear" w:color="auto" w:fill="FFFFFF"/>
        </w:rPr>
        <w:t xml:space="preserve"> Allen </w:t>
      </w:r>
      <w:r w:rsidR="00DB757A">
        <w:rPr>
          <w:rFonts w:asciiTheme="majorHAnsi" w:eastAsia="Times New Roman" w:hAnsiTheme="majorHAnsi"/>
          <w:color w:val="113744"/>
          <w:sz w:val="28"/>
          <w:szCs w:val="28"/>
          <w:shd w:val="clear" w:color="auto" w:fill="FFFFFF"/>
        </w:rPr>
        <w:t>(</w:t>
      </w:r>
      <w:r w:rsidR="004802AA">
        <w:rPr>
          <w:rFonts w:asciiTheme="majorHAnsi" w:eastAsia="Times New Roman" w:hAnsiTheme="majorHAnsi"/>
          <w:color w:val="113744"/>
          <w:sz w:val="28"/>
          <w:szCs w:val="28"/>
          <w:shd w:val="clear" w:color="auto" w:fill="FFFFFF"/>
        </w:rPr>
        <w:t xml:space="preserve">Brighton </w:t>
      </w:r>
      <w:proofErr w:type="spellStart"/>
      <w:r w:rsidR="004802AA">
        <w:rPr>
          <w:rFonts w:asciiTheme="majorHAnsi" w:eastAsia="Times New Roman" w:hAnsiTheme="majorHAnsi"/>
          <w:color w:val="113744"/>
          <w:sz w:val="28"/>
          <w:szCs w:val="28"/>
          <w:shd w:val="clear" w:color="auto" w:fill="FFFFFF"/>
        </w:rPr>
        <w:t>FoE</w:t>
      </w:r>
      <w:proofErr w:type="spellEnd"/>
      <w:r w:rsidR="00DB757A">
        <w:rPr>
          <w:rFonts w:asciiTheme="majorHAnsi" w:eastAsia="Times New Roman" w:hAnsiTheme="majorHAnsi"/>
          <w:color w:val="113744"/>
          <w:sz w:val="28"/>
          <w:szCs w:val="28"/>
          <w:shd w:val="clear" w:color="auto" w:fill="FFFFFF"/>
        </w:rPr>
        <w:t>)</w:t>
      </w:r>
      <w:r w:rsidR="004802AA">
        <w:rPr>
          <w:rFonts w:asciiTheme="majorHAnsi" w:eastAsia="Times New Roman" w:hAnsiTheme="majorHAnsi"/>
          <w:color w:val="113744"/>
          <w:sz w:val="28"/>
          <w:szCs w:val="28"/>
          <w:shd w:val="clear" w:color="auto" w:fill="FFFFFF"/>
        </w:rPr>
        <w:t xml:space="preserve"> </w:t>
      </w:r>
      <w:r w:rsidR="00DB757A">
        <w:rPr>
          <w:rFonts w:asciiTheme="majorHAnsi" w:eastAsia="Times New Roman" w:hAnsiTheme="majorHAnsi"/>
          <w:color w:val="113744"/>
          <w:sz w:val="28"/>
          <w:szCs w:val="28"/>
          <w:shd w:val="clear" w:color="auto" w:fill="FFFFFF"/>
        </w:rPr>
        <w:t>)</w:t>
      </w:r>
      <w:r w:rsidR="00335982">
        <w:rPr>
          <w:rFonts w:asciiTheme="majorHAnsi" w:eastAsia="Times New Roman" w:hAnsiTheme="majorHAnsi"/>
          <w:color w:val="113744"/>
          <w:sz w:val="28"/>
          <w:szCs w:val="28"/>
          <w:shd w:val="clear" w:color="auto" w:fill="FFFFFF"/>
        </w:rPr>
        <w:t xml:space="preserve"> is involved in </w:t>
      </w:r>
      <w:r w:rsidR="004802AA">
        <w:rPr>
          <w:rFonts w:asciiTheme="majorHAnsi" w:eastAsia="Times New Roman" w:hAnsiTheme="majorHAnsi"/>
          <w:color w:val="113744"/>
          <w:sz w:val="28"/>
          <w:szCs w:val="28"/>
          <w:shd w:val="clear" w:color="auto" w:fill="FFFFFF"/>
        </w:rPr>
        <w:t>planning a cycle ‘murmuration’ to Glasgow</w:t>
      </w:r>
      <w:r w:rsidR="00776465">
        <w:rPr>
          <w:rFonts w:asciiTheme="majorHAnsi" w:eastAsia="Times New Roman" w:hAnsiTheme="majorHAnsi"/>
          <w:color w:val="113744"/>
          <w:sz w:val="28"/>
          <w:szCs w:val="28"/>
          <w:shd w:val="clear" w:color="auto" w:fill="FFFFFF"/>
        </w:rPr>
        <w:t xml:space="preserve"> </w:t>
      </w:r>
      <w:r w:rsidR="00E21F42">
        <w:rPr>
          <w:rFonts w:asciiTheme="majorHAnsi" w:eastAsia="Times New Roman" w:hAnsiTheme="majorHAnsi"/>
          <w:color w:val="113744"/>
          <w:sz w:val="28"/>
          <w:szCs w:val="28"/>
          <w:shd w:val="clear" w:color="auto" w:fill="FFFFFF"/>
        </w:rPr>
        <w:t xml:space="preserve">; </w:t>
      </w:r>
      <w:r w:rsidR="00335982">
        <w:rPr>
          <w:rFonts w:asciiTheme="majorHAnsi" w:eastAsia="Times New Roman" w:hAnsiTheme="majorHAnsi"/>
          <w:color w:val="113744"/>
          <w:sz w:val="28"/>
          <w:szCs w:val="28"/>
          <w:shd w:val="clear" w:color="auto" w:fill="FFFFFF"/>
        </w:rPr>
        <w:t xml:space="preserve">Pat / Dorking CE may be going to Glasgow and booking a house- she warned that accommodation will run low. </w:t>
      </w:r>
      <w:r w:rsidR="00E21F42">
        <w:rPr>
          <w:rFonts w:asciiTheme="majorHAnsi" w:eastAsia="Times New Roman" w:hAnsiTheme="majorHAnsi"/>
          <w:color w:val="113744"/>
          <w:sz w:val="28"/>
          <w:szCs w:val="28"/>
          <w:shd w:val="clear" w:color="auto" w:fill="FFFFFF"/>
        </w:rPr>
        <w:t xml:space="preserve">UNAC&amp;O are </w:t>
      </w:r>
      <w:r w:rsidR="00335982">
        <w:rPr>
          <w:rFonts w:asciiTheme="majorHAnsi" w:eastAsia="Times New Roman" w:hAnsiTheme="majorHAnsi"/>
          <w:color w:val="113744"/>
          <w:sz w:val="28"/>
          <w:szCs w:val="28"/>
          <w:shd w:val="clear" w:color="auto" w:fill="FFFFFF"/>
        </w:rPr>
        <w:t xml:space="preserve">holding several events throughout the year for its ‘From Paris to COP 26’ plus thinking about </w:t>
      </w:r>
      <w:r w:rsidR="004802AA">
        <w:rPr>
          <w:rFonts w:asciiTheme="majorHAnsi" w:eastAsia="Times New Roman" w:hAnsiTheme="majorHAnsi"/>
          <w:color w:val="113744"/>
          <w:sz w:val="28"/>
          <w:szCs w:val="28"/>
          <w:shd w:val="clear" w:color="auto" w:fill="FFFFFF"/>
        </w:rPr>
        <w:t xml:space="preserve">a fringe COP in </w:t>
      </w:r>
      <w:r w:rsidR="00335982">
        <w:rPr>
          <w:rFonts w:asciiTheme="majorHAnsi" w:eastAsia="Times New Roman" w:hAnsiTheme="majorHAnsi"/>
          <w:color w:val="113744"/>
          <w:sz w:val="28"/>
          <w:szCs w:val="28"/>
          <w:shd w:val="clear" w:color="auto" w:fill="FFFFFF"/>
        </w:rPr>
        <w:t>Nov</w:t>
      </w:r>
      <w:r w:rsidR="004802AA">
        <w:rPr>
          <w:rFonts w:asciiTheme="majorHAnsi" w:eastAsia="Times New Roman" w:hAnsiTheme="majorHAnsi"/>
          <w:color w:val="113744"/>
          <w:sz w:val="28"/>
          <w:szCs w:val="28"/>
          <w:shd w:val="clear" w:color="auto" w:fill="FFFFFF"/>
        </w:rPr>
        <w:t>.</w:t>
      </w:r>
      <w:r w:rsidR="00776465">
        <w:rPr>
          <w:rFonts w:asciiTheme="majorHAnsi" w:eastAsia="Times New Roman" w:hAnsiTheme="majorHAnsi"/>
          <w:color w:val="113744"/>
          <w:sz w:val="28"/>
          <w:szCs w:val="28"/>
          <w:shd w:val="clear" w:color="auto" w:fill="FFFFFF"/>
        </w:rPr>
        <w:t xml:space="preserve"> </w:t>
      </w:r>
    </w:p>
    <w:p w14:paraId="37907085" w14:textId="5813911D" w:rsidR="00776465" w:rsidRDefault="004802AA" w:rsidP="00782389">
      <w:pPr>
        <w:rPr>
          <w:rFonts w:asciiTheme="majorHAnsi" w:eastAsia="Times New Roman" w:hAnsiTheme="majorHAnsi"/>
          <w:color w:val="113744"/>
          <w:sz w:val="28"/>
          <w:szCs w:val="28"/>
          <w:shd w:val="clear" w:color="auto" w:fill="FFFFFF"/>
        </w:rPr>
      </w:pPr>
      <w:r>
        <w:rPr>
          <w:rFonts w:asciiTheme="majorHAnsi" w:eastAsia="Times New Roman" w:hAnsiTheme="majorHAnsi"/>
          <w:color w:val="113744"/>
          <w:sz w:val="28"/>
          <w:szCs w:val="28"/>
          <w:shd w:val="clear" w:color="auto" w:fill="FFFFFF"/>
        </w:rPr>
        <w:t xml:space="preserve">Gonzalo </w:t>
      </w:r>
      <w:r w:rsidR="00776465">
        <w:rPr>
          <w:rFonts w:asciiTheme="majorHAnsi" w:eastAsia="Times New Roman" w:hAnsiTheme="majorHAnsi"/>
          <w:color w:val="113744"/>
          <w:sz w:val="28"/>
          <w:szCs w:val="28"/>
          <w:shd w:val="clear" w:color="auto" w:fill="FFFFFF"/>
        </w:rPr>
        <w:t xml:space="preserve">described a </w:t>
      </w:r>
      <w:r w:rsidR="00335982">
        <w:rPr>
          <w:rFonts w:asciiTheme="majorHAnsi" w:eastAsia="Times New Roman" w:hAnsiTheme="majorHAnsi"/>
          <w:color w:val="113744"/>
          <w:sz w:val="28"/>
          <w:szCs w:val="28"/>
          <w:shd w:val="clear" w:color="auto" w:fill="FFFFFF"/>
        </w:rPr>
        <w:t xml:space="preserve">Biodiversity and Climate Crisis </w:t>
      </w:r>
      <w:r w:rsidR="00776465">
        <w:rPr>
          <w:rFonts w:asciiTheme="majorHAnsi" w:eastAsia="Times New Roman" w:hAnsiTheme="majorHAnsi"/>
          <w:color w:val="113744"/>
          <w:sz w:val="28"/>
          <w:szCs w:val="28"/>
          <w:shd w:val="clear" w:color="auto" w:fill="FFFFFF"/>
        </w:rPr>
        <w:t xml:space="preserve">summit event </w:t>
      </w:r>
      <w:r w:rsidR="00335982">
        <w:rPr>
          <w:rFonts w:asciiTheme="majorHAnsi" w:eastAsia="Times New Roman" w:hAnsiTheme="majorHAnsi"/>
          <w:color w:val="113744"/>
          <w:sz w:val="28"/>
          <w:szCs w:val="28"/>
          <w:shd w:val="clear" w:color="auto" w:fill="FFFFFF"/>
        </w:rPr>
        <w:t>on 2</w:t>
      </w:r>
      <w:r w:rsidR="00335982" w:rsidRPr="00335982">
        <w:rPr>
          <w:rFonts w:asciiTheme="majorHAnsi" w:eastAsia="Times New Roman" w:hAnsiTheme="majorHAnsi"/>
          <w:color w:val="113744"/>
          <w:sz w:val="28"/>
          <w:szCs w:val="28"/>
          <w:shd w:val="clear" w:color="auto" w:fill="FFFFFF"/>
          <w:vertAlign w:val="superscript"/>
        </w:rPr>
        <w:t>nd</w:t>
      </w:r>
      <w:r w:rsidR="00335982">
        <w:rPr>
          <w:rFonts w:asciiTheme="majorHAnsi" w:eastAsia="Times New Roman" w:hAnsiTheme="majorHAnsi"/>
          <w:color w:val="113744"/>
          <w:sz w:val="28"/>
          <w:szCs w:val="28"/>
          <w:shd w:val="clear" w:color="auto" w:fill="FFFFFF"/>
        </w:rPr>
        <w:t xml:space="preserve"> June </w:t>
      </w:r>
      <w:r w:rsidR="00776465">
        <w:rPr>
          <w:rFonts w:asciiTheme="majorHAnsi" w:eastAsia="Times New Roman" w:hAnsiTheme="majorHAnsi"/>
          <w:color w:val="113744"/>
          <w:sz w:val="28"/>
          <w:szCs w:val="28"/>
          <w:shd w:val="clear" w:color="auto" w:fill="FFFFFF"/>
        </w:rPr>
        <w:t>that UNAC&amp;O are holding on 2</w:t>
      </w:r>
      <w:r w:rsidR="00776465" w:rsidRPr="00776465">
        <w:rPr>
          <w:rFonts w:asciiTheme="majorHAnsi" w:eastAsia="Times New Roman" w:hAnsiTheme="majorHAnsi"/>
          <w:color w:val="113744"/>
          <w:sz w:val="28"/>
          <w:szCs w:val="28"/>
          <w:shd w:val="clear" w:color="auto" w:fill="FFFFFF"/>
          <w:vertAlign w:val="superscript"/>
        </w:rPr>
        <w:t>nd</w:t>
      </w:r>
      <w:r w:rsidR="00776465">
        <w:rPr>
          <w:rFonts w:asciiTheme="majorHAnsi" w:eastAsia="Times New Roman" w:hAnsiTheme="majorHAnsi"/>
          <w:color w:val="113744"/>
          <w:sz w:val="28"/>
          <w:szCs w:val="28"/>
          <w:shd w:val="clear" w:color="auto" w:fill="FFFFFF"/>
        </w:rPr>
        <w:t xml:space="preserve"> June :</w:t>
      </w:r>
      <w:r w:rsidR="00421783" w:rsidRPr="00421783">
        <w:t xml:space="preserve"> </w:t>
      </w:r>
      <w:hyperlink r:id="rId11" w:history="1">
        <w:r w:rsidR="00421783" w:rsidRPr="0001793D">
          <w:rPr>
            <w:rStyle w:val="Hyperlink"/>
            <w:rFonts w:asciiTheme="majorHAnsi" w:eastAsia="Times New Roman" w:hAnsiTheme="majorHAnsi"/>
            <w:sz w:val="28"/>
            <w:szCs w:val="28"/>
            <w:shd w:val="clear" w:color="auto" w:fill="FFFFFF"/>
          </w:rPr>
          <w:t>https://www.eventbrite.co.uk/e/biodiversity-and-climate-crisis-summit-on-the-road-to-cop26-tickets-142094168483</w:t>
        </w:r>
      </w:hyperlink>
      <w:r w:rsidR="00421783">
        <w:rPr>
          <w:rFonts w:asciiTheme="majorHAnsi" w:eastAsia="Times New Roman" w:hAnsiTheme="majorHAnsi"/>
          <w:color w:val="113744"/>
          <w:sz w:val="28"/>
          <w:szCs w:val="28"/>
          <w:shd w:val="clear" w:color="auto" w:fill="FFFFFF"/>
        </w:rPr>
        <w:t xml:space="preserve"> </w:t>
      </w:r>
      <w:r w:rsidR="00776465">
        <w:rPr>
          <w:rFonts w:asciiTheme="majorHAnsi" w:eastAsia="Times New Roman" w:hAnsiTheme="majorHAnsi"/>
          <w:color w:val="113744"/>
          <w:sz w:val="28"/>
          <w:szCs w:val="28"/>
          <w:shd w:val="clear" w:color="auto" w:fill="FFFFFF"/>
        </w:rPr>
        <w:t xml:space="preserve"> He will be inviting SECA to join with other organisations to support the event and add our name to a report to the U</w:t>
      </w:r>
      <w:r w:rsidR="00BB438F">
        <w:rPr>
          <w:rFonts w:asciiTheme="majorHAnsi" w:eastAsia="Times New Roman" w:hAnsiTheme="majorHAnsi"/>
          <w:color w:val="113744"/>
          <w:sz w:val="28"/>
          <w:szCs w:val="28"/>
          <w:shd w:val="clear" w:color="auto" w:fill="FFFFFF"/>
        </w:rPr>
        <w:t>N that will be coming out of it</w:t>
      </w:r>
      <w:r w:rsidR="00776465">
        <w:rPr>
          <w:rFonts w:asciiTheme="majorHAnsi" w:eastAsia="Times New Roman" w:hAnsiTheme="majorHAnsi"/>
          <w:color w:val="113744"/>
          <w:sz w:val="28"/>
          <w:szCs w:val="28"/>
          <w:shd w:val="clear" w:color="auto" w:fill="FFFFFF"/>
        </w:rPr>
        <w:t xml:space="preserve">. </w:t>
      </w:r>
    </w:p>
    <w:p w14:paraId="299C7E15" w14:textId="3B397575" w:rsidR="004802AA" w:rsidRPr="00B47C61" w:rsidRDefault="00776465" w:rsidP="00782389">
      <w:pPr>
        <w:rPr>
          <w:rFonts w:asciiTheme="majorHAnsi" w:eastAsia="Times New Roman" w:hAnsiTheme="majorHAnsi"/>
          <w:color w:val="113744"/>
          <w:sz w:val="28"/>
          <w:szCs w:val="28"/>
          <w:shd w:val="clear" w:color="auto" w:fill="FFFFFF"/>
        </w:rPr>
      </w:pPr>
      <w:r>
        <w:rPr>
          <w:rFonts w:asciiTheme="majorHAnsi" w:eastAsia="Times New Roman" w:hAnsiTheme="majorHAnsi"/>
          <w:color w:val="113744"/>
          <w:sz w:val="28"/>
          <w:szCs w:val="28"/>
          <w:shd w:val="clear" w:color="auto" w:fill="FFFFFF"/>
        </w:rPr>
        <w:t xml:space="preserve"> </w:t>
      </w:r>
    </w:p>
    <w:p w14:paraId="12B296EE" w14:textId="1A894658" w:rsidR="006D2D79" w:rsidRDefault="000B6241" w:rsidP="00782389">
      <w:pPr>
        <w:rPr>
          <w:rFonts w:asciiTheme="majorHAnsi" w:eastAsia="Times New Roman" w:hAnsiTheme="majorHAnsi"/>
          <w:color w:val="113744"/>
          <w:sz w:val="28"/>
          <w:szCs w:val="28"/>
          <w:shd w:val="clear" w:color="auto" w:fill="FFFFFF"/>
        </w:rPr>
      </w:pPr>
      <w:r w:rsidRPr="000B6241">
        <w:rPr>
          <w:rFonts w:asciiTheme="majorHAnsi" w:eastAsia="Times New Roman" w:hAnsiTheme="majorHAnsi"/>
          <w:b/>
          <w:color w:val="113744"/>
          <w:sz w:val="28"/>
          <w:szCs w:val="28"/>
          <w:shd w:val="clear" w:color="auto" w:fill="FFFFFF"/>
        </w:rPr>
        <w:t>Discussio</w:t>
      </w:r>
      <w:r w:rsidR="00B47C61">
        <w:rPr>
          <w:rFonts w:asciiTheme="majorHAnsi" w:eastAsia="Times New Roman" w:hAnsiTheme="majorHAnsi"/>
          <w:b/>
          <w:color w:val="113744"/>
          <w:sz w:val="28"/>
          <w:szCs w:val="28"/>
          <w:shd w:val="clear" w:color="auto" w:fill="FFFFFF"/>
        </w:rPr>
        <w:t>n</w:t>
      </w:r>
      <w:r w:rsidRPr="000B6241">
        <w:rPr>
          <w:rFonts w:asciiTheme="majorHAnsi" w:eastAsia="Times New Roman" w:hAnsiTheme="majorHAnsi"/>
          <w:b/>
          <w:color w:val="113744"/>
          <w:sz w:val="28"/>
          <w:szCs w:val="28"/>
          <w:shd w:val="clear" w:color="auto" w:fill="FFFFFF"/>
        </w:rPr>
        <w:t xml:space="preserve">: </w:t>
      </w:r>
      <w:r>
        <w:rPr>
          <w:rFonts w:asciiTheme="majorHAnsi" w:eastAsia="Times New Roman" w:hAnsiTheme="majorHAnsi"/>
          <w:b/>
          <w:color w:val="113744"/>
          <w:sz w:val="28"/>
          <w:szCs w:val="28"/>
          <w:shd w:val="clear" w:color="auto" w:fill="FFFFFF"/>
        </w:rPr>
        <w:t xml:space="preserve"> </w:t>
      </w:r>
      <w:r w:rsidR="00CA27D8">
        <w:rPr>
          <w:rFonts w:asciiTheme="majorHAnsi" w:eastAsia="Times New Roman" w:hAnsiTheme="majorHAnsi"/>
          <w:color w:val="113744"/>
          <w:sz w:val="28"/>
          <w:szCs w:val="28"/>
          <w:shd w:val="clear" w:color="auto" w:fill="FFFFFF"/>
        </w:rPr>
        <w:t xml:space="preserve">There was discussion </w:t>
      </w:r>
      <w:r w:rsidR="007B7B98">
        <w:rPr>
          <w:rFonts w:asciiTheme="majorHAnsi" w:eastAsia="Times New Roman" w:hAnsiTheme="majorHAnsi"/>
          <w:color w:val="113744"/>
          <w:sz w:val="28"/>
          <w:szCs w:val="28"/>
          <w:shd w:val="clear" w:color="auto" w:fill="FFFFFF"/>
        </w:rPr>
        <w:t xml:space="preserve">on </w:t>
      </w:r>
      <w:r w:rsidR="00DF1FC5">
        <w:rPr>
          <w:rFonts w:asciiTheme="majorHAnsi" w:eastAsia="Times New Roman" w:hAnsiTheme="majorHAnsi"/>
          <w:color w:val="113744"/>
          <w:sz w:val="28"/>
          <w:szCs w:val="28"/>
          <w:shd w:val="clear" w:color="auto" w:fill="FFFFFF"/>
        </w:rPr>
        <w:t xml:space="preserve">how to make the capture of </w:t>
      </w:r>
      <w:r w:rsidR="007B7B98">
        <w:rPr>
          <w:rFonts w:asciiTheme="majorHAnsi" w:eastAsia="Times New Roman" w:hAnsiTheme="majorHAnsi"/>
          <w:color w:val="113744"/>
          <w:sz w:val="28"/>
          <w:szCs w:val="28"/>
          <w:shd w:val="clear" w:color="auto" w:fill="FFFFFF"/>
        </w:rPr>
        <w:t xml:space="preserve">COP-related </w:t>
      </w:r>
      <w:r w:rsidR="00DF1FC5">
        <w:rPr>
          <w:rFonts w:asciiTheme="majorHAnsi" w:eastAsia="Times New Roman" w:hAnsiTheme="majorHAnsi"/>
          <w:color w:val="113744"/>
          <w:sz w:val="28"/>
          <w:szCs w:val="28"/>
          <w:shd w:val="clear" w:color="auto" w:fill="FFFFFF"/>
        </w:rPr>
        <w:t xml:space="preserve">activities across our area </w:t>
      </w:r>
      <w:r w:rsidR="007B7B98">
        <w:rPr>
          <w:rFonts w:asciiTheme="majorHAnsi" w:eastAsia="Times New Roman" w:hAnsiTheme="majorHAnsi"/>
          <w:color w:val="113744"/>
          <w:sz w:val="28"/>
          <w:szCs w:val="28"/>
          <w:shd w:val="clear" w:color="auto" w:fill="FFFFFF"/>
        </w:rPr>
        <w:t xml:space="preserve">as simple and useful as possible. </w:t>
      </w:r>
      <w:r w:rsidR="00CA27D8">
        <w:rPr>
          <w:rFonts w:asciiTheme="majorHAnsi" w:eastAsia="Times New Roman" w:hAnsiTheme="majorHAnsi"/>
          <w:color w:val="113744"/>
          <w:sz w:val="28"/>
          <w:szCs w:val="28"/>
          <w:shd w:val="clear" w:color="auto" w:fill="FFFFFF"/>
        </w:rPr>
        <w:t>SECA groups may find entering in</w:t>
      </w:r>
      <w:r w:rsidR="006D2D79">
        <w:rPr>
          <w:rFonts w:asciiTheme="majorHAnsi" w:eastAsia="Times New Roman" w:hAnsiTheme="majorHAnsi"/>
          <w:color w:val="113744"/>
          <w:sz w:val="28"/>
          <w:szCs w:val="28"/>
          <w:shd w:val="clear" w:color="auto" w:fill="FFFFFF"/>
        </w:rPr>
        <w:t>formation online a step too far?</w:t>
      </w:r>
      <w:r w:rsidR="00CA27D8">
        <w:rPr>
          <w:rFonts w:asciiTheme="majorHAnsi" w:eastAsia="Times New Roman" w:hAnsiTheme="majorHAnsi"/>
          <w:color w:val="113744"/>
          <w:sz w:val="28"/>
          <w:szCs w:val="28"/>
          <w:shd w:val="clear" w:color="auto" w:fill="FFFFFF"/>
        </w:rPr>
        <w:t xml:space="preserve"> Can we just use a hashtag? Can we ‘scrape’ websites for information? Can we use MURAL /MIRO to record things visually</w:t>
      </w:r>
      <w:r w:rsidR="00640799">
        <w:rPr>
          <w:rFonts w:asciiTheme="majorHAnsi" w:eastAsia="Times New Roman" w:hAnsiTheme="majorHAnsi"/>
          <w:color w:val="113744"/>
          <w:sz w:val="28"/>
          <w:szCs w:val="28"/>
          <w:shd w:val="clear" w:color="auto" w:fill="FFFFFF"/>
        </w:rPr>
        <w:t>? (Sherry has used this successfully for Common Treasury in Hastings)</w:t>
      </w:r>
      <w:r w:rsidR="00CA27D8">
        <w:rPr>
          <w:rFonts w:asciiTheme="majorHAnsi" w:eastAsia="Times New Roman" w:hAnsiTheme="majorHAnsi"/>
          <w:color w:val="113744"/>
          <w:sz w:val="28"/>
          <w:szCs w:val="28"/>
          <w:shd w:val="clear" w:color="auto" w:fill="FFFFFF"/>
        </w:rPr>
        <w:t xml:space="preserve"> Should we </w:t>
      </w:r>
      <w:r w:rsidR="00CC3402">
        <w:rPr>
          <w:rFonts w:asciiTheme="majorHAnsi" w:eastAsia="Times New Roman" w:hAnsiTheme="majorHAnsi"/>
          <w:color w:val="113744"/>
          <w:sz w:val="28"/>
          <w:szCs w:val="28"/>
          <w:shd w:val="clear" w:color="auto" w:fill="FFFFFF"/>
        </w:rPr>
        <w:t>create a</w:t>
      </w:r>
      <w:r w:rsidR="00CA27D8">
        <w:rPr>
          <w:rFonts w:asciiTheme="majorHAnsi" w:eastAsia="Times New Roman" w:hAnsiTheme="majorHAnsi"/>
          <w:color w:val="113744"/>
          <w:sz w:val="28"/>
          <w:szCs w:val="28"/>
          <w:shd w:val="clear" w:color="auto" w:fill="FFFFFF"/>
        </w:rPr>
        <w:t xml:space="preserve"> </w:t>
      </w:r>
      <w:r w:rsidR="00CC3402">
        <w:rPr>
          <w:rFonts w:asciiTheme="majorHAnsi" w:eastAsia="Times New Roman" w:hAnsiTheme="majorHAnsi"/>
          <w:color w:val="113744"/>
          <w:sz w:val="28"/>
          <w:szCs w:val="28"/>
          <w:shd w:val="clear" w:color="auto" w:fill="FFFFFF"/>
        </w:rPr>
        <w:t>COP</w:t>
      </w:r>
      <w:r w:rsidR="00CA27D8">
        <w:rPr>
          <w:rFonts w:asciiTheme="majorHAnsi" w:eastAsia="Times New Roman" w:hAnsiTheme="majorHAnsi"/>
          <w:color w:val="113744"/>
          <w:sz w:val="28"/>
          <w:szCs w:val="28"/>
          <w:shd w:val="clear" w:color="auto" w:fill="FFFFFF"/>
        </w:rPr>
        <w:t xml:space="preserve"> channel</w:t>
      </w:r>
      <w:r w:rsidR="00CC3402">
        <w:rPr>
          <w:rFonts w:asciiTheme="majorHAnsi" w:eastAsia="Times New Roman" w:hAnsiTheme="majorHAnsi"/>
          <w:color w:val="113744"/>
          <w:sz w:val="28"/>
          <w:szCs w:val="28"/>
          <w:shd w:val="clear" w:color="auto" w:fill="FFFFFF"/>
        </w:rPr>
        <w:t xml:space="preserve"> on the FOE Slack Platform?</w:t>
      </w:r>
      <w:r w:rsidR="006D2D79">
        <w:rPr>
          <w:rFonts w:asciiTheme="majorHAnsi" w:eastAsia="Times New Roman" w:hAnsiTheme="majorHAnsi"/>
          <w:color w:val="113744"/>
          <w:sz w:val="28"/>
          <w:szCs w:val="28"/>
          <w:shd w:val="clear" w:color="auto" w:fill="FFFFFF"/>
        </w:rPr>
        <w:t xml:space="preserve"> – we have tried these and they fizzled out. </w:t>
      </w:r>
      <w:r w:rsidR="00CA27D8">
        <w:rPr>
          <w:rFonts w:asciiTheme="majorHAnsi" w:eastAsia="Times New Roman" w:hAnsiTheme="majorHAnsi"/>
          <w:color w:val="113744"/>
          <w:sz w:val="28"/>
          <w:szCs w:val="28"/>
          <w:shd w:val="clear" w:color="auto" w:fill="FFFFFF"/>
        </w:rPr>
        <w:t xml:space="preserve">Activities will escalate through the year- how do we keep up? </w:t>
      </w:r>
      <w:r w:rsidR="00DF1FC5">
        <w:rPr>
          <w:rFonts w:asciiTheme="majorHAnsi" w:eastAsia="Times New Roman" w:hAnsiTheme="majorHAnsi"/>
          <w:color w:val="113744"/>
          <w:sz w:val="28"/>
          <w:szCs w:val="28"/>
          <w:shd w:val="clear" w:color="auto" w:fill="FFFFFF"/>
        </w:rPr>
        <w:t xml:space="preserve"> Does SECA</w:t>
      </w:r>
      <w:r w:rsidR="00CA27D8">
        <w:rPr>
          <w:rFonts w:asciiTheme="majorHAnsi" w:eastAsia="Times New Roman" w:hAnsiTheme="majorHAnsi"/>
          <w:color w:val="113744"/>
          <w:sz w:val="28"/>
          <w:szCs w:val="28"/>
          <w:shd w:val="clear" w:color="auto" w:fill="FFFFFF"/>
        </w:rPr>
        <w:t xml:space="preserve"> need to keep up</w:t>
      </w:r>
      <w:r w:rsidR="006D2D79">
        <w:rPr>
          <w:rFonts w:asciiTheme="majorHAnsi" w:eastAsia="Times New Roman" w:hAnsiTheme="majorHAnsi"/>
          <w:color w:val="113744"/>
          <w:sz w:val="28"/>
          <w:szCs w:val="28"/>
          <w:shd w:val="clear" w:color="auto" w:fill="FFFFFF"/>
        </w:rPr>
        <w:t>, or is it the ‘tidal wave’ of activity that counts</w:t>
      </w:r>
      <w:r w:rsidR="00CA27D8">
        <w:rPr>
          <w:rFonts w:asciiTheme="majorHAnsi" w:eastAsia="Times New Roman" w:hAnsiTheme="majorHAnsi"/>
          <w:color w:val="113744"/>
          <w:sz w:val="28"/>
          <w:szCs w:val="28"/>
          <w:shd w:val="clear" w:color="auto" w:fill="FFFFFF"/>
        </w:rPr>
        <w:t>?</w:t>
      </w:r>
      <w:r w:rsidR="006D2D79">
        <w:rPr>
          <w:rFonts w:asciiTheme="majorHAnsi" w:eastAsia="Times New Roman" w:hAnsiTheme="majorHAnsi"/>
          <w:color w:val="113744"/>
          <w:sz w:val="28"/>
          <w:szCs w:val="28"/>
          <w:shd w:val="clear" w:color="auto" w:fill="FFFFFF"/>
        </w:rPr>
        <w:t xml:space="preserve"> </w:t>
      </w:r>
    </w:p>
    <w:p w14:paraId="3EAA66C6" w14:textId="3B534019" w:rsidR="00640799" w:rsidRPr="00CA27D8" w:rsidRDefault="006D2D79" w:rsidP="00782389">
      <w:pPr>
        <w:rPr>
          <w:rFonts w:asciiTheme="majorHAnsi" w:eastAsia="Times New Roman" w:hAnsiTheme="majorHAnsi"/>
          <w:color w:val="113744"/>
          <w:sz w:val="28"/>
          <w:szCs w:val="28"/>
          <w:shd w:val="clear" w:color="auto" w:fill="FFFFFF"/>
        </w:rPr>
      </w:pPr>
      <w:r>
        <w:rPr>
          <w:rFonts w:asciiTheme="majorHAnsi" w:eastAsia="Times New Roman" w:hAnsiTheme="majorHAnsi"/>
          <w:color w:val="113744"/>
          <w:sz w:val="28"/>
          <w:szCs w:val="28"/>
          <w:shd w:val="clear" w:color="auto" w:fill="FFFFFF"/>
        </w:rPr>
        <w:t>Agreed it all needs more thought</w:t>
      </w:r>
      <w:r w:rsidR="007B7B98">
        <w:rPr>
          <w:rFonts w:asciiTheme="majorHAnsi" w:eastAsia="Times New Roman" w:hAnsiTheme="majorHAnsi"/>
          <w:color w:val="113744"/>
          <w:sz w:val="28"/>
          <w:szCs w:val="28"/>
          <w:shd w:val="clear" w:color="auto" w:fill="FFFFFF"/>
        </w:rPr>
        <w:t>/discussion</w:t>
      </w:r>
      <w:r>
        <w:rPr>
          <w:rFonts w:asciiTheme="majorHAnsi" w:eastAsia="Times New Roman" w:hAnsiTheme="majorHAnsi"/>
          <w:color w:val="113744"/>
          <w:sz w:val="28"/>
          <w:szCs w:val="28"/>
          <w:shd w:val="clear" w:color="auto" w:fill="FFFFFF"/>
        </w:rPr>
        <w:t>.</w:t>
      </w:r>
    </w:p>
    <w:p w14:paraId="7E6CA901" w14:textId="77777777" w:rsidR="004802AA" w:rsidRDefault="004802AA" w:rsidP="007B3297">
      <w:pPr>
        <w:rPr>
          <w:rFonts w:asciiTheme="majorHAnsi" w:eastAsia="Times New Roman" w:hAnsiTheme="majorHAnsi"/>
          <w:color w:val="113744"/>
          <w:sz w:val="28"/>
          <w:szCs w:val="28"/>
          <w:shd w:val="clear" w:color="auto" w:fill="FFFFFF"/>
        </w:rPr>
      </w:pPr>
    </w:p>
    <w:p w14:paraId="6DF1FA47" w14:textId="77777777" w:rsidR="006D2D79" w:rsidRDefault="00706DC8" w:rsidP="007B3297">
      <w:pPr>
        <w:rPr>
          <w:rFonts w:asciiTheme="majorHAnsi" w:eastAsia="Times New Roman" w:hAnsiTheme="majorHAnsi"/>
          <w:color w:val="FF0000"/>
          <w:sz w:val="28"/>
          <w:szCs w:val="28"/>
        </w:rPr>
      </w:pPr>
      <w:r w:rsidRPr="00F862C0">
        <w:rPr>
          <w:rFonts w:asciiTheme="majorHAnsi" w:eastAsia="Times New Roman" w:hAnsiTheme="majorHAnsi"/>
          <w:b/>
          <w:color w:val="FF0000"/>
          <w:sz w:val="28"/>
          <w:szCs w:val="28"/>
        </w:rPr>
        <w:t>ACTION:</w:t>
      </w:r>
      <w:r>
        <w:rPr>
          <w:rFonts w:asciiTheme="majorHAnsi" w:eastAsia="Times New Roman" w:hAnsiTheme="majorHAnsi"/>
          <w:color w:val="FF0000"/>
          <w:sz w:val="28"/>
          <w:szCs w:val="28"/>
        </w:rPr>
        <w:t xml:space="preserve"> </w:t>
      </w:r>
    </w:p>
    <w:p w14:paraId="31A05B77" w14:textId="50F7BB7C" w:rsidR="00E21F42" w:rsidRDefault="00E21F42" w:rsidP="007B3297">
      <w:pPr>
        <w:rPr>
          <w:rFonts w:asciiTheme="majorHAnsi" w:eastAsia="Times New Roman" w:hAnsiTheme="majorHAnsi"/>
          <w:color w:val="FF0000"/>
          <w:sz w:val="28"/>
          <w:szCs w:val="28"/>
        </w:rPr>
      </w:pPr>
      <w:r>
        <w:rPr>
          <w:rFonts w:asciiTheme="majorHAnsi" w:eastAsia="Times New Roman" w:hAnsiTheme="majorHAnsi"/>
          <w:color w:val="FF0000"/>
          <w:sz w:val="28"/>
          <w:szCs w:val="28"/>
        </w:rPr>
        <w:t xml:space="preserve">GONZALO to send information to SECA about the </w:t>
      </w:r>
      <w:r w:rsidR="007B7B98">
        <w:rPr>
          <w:rFonts w:asciiTheme="majorHAnsi" w:eastAsia="Times New Roman" w:hAnsiTheme="majorHAnsi"/>
          <w:color w:val="FF0000"/>
          <w:sz w:val="28"/>
          <w:szCs w:val="28"/>
        </w:rPr>
        <w:t xml:space="preserve">June </w:t>
      </w:r>
      <w:r>
        <w:rPr>
          <w:rFonts w:asciiTheme="majorHAnsi" w:eastAsia="Times New Roman" w:hAnsiTheme="majorHAnsi"/>
          <w:color w:val="FF0000"/>
          <w:sz w:val="28"/>
          <w:szCs w:val="28"/>
        </w:rPr>
        <w:t>summit</w:t>
      </w:r>
      <w:r w:rsidR="007B7B98">
        <w:rPr>
          <w:rFonts w:asciiTheme="majorHAnsi" w:eastAsia="Times New Roman" w:hAnsiTheme="majorHAnsi"/>
          <w:color w:val="FF0000"/>
          <w:sz w:val="28"/>
          <w:szCs w:val="28"/>
        </w:rPr>
        <w:t xml:space="preserve"> </w:t>
      </w:r>
    </w:p>
    <w:p w14:paraId="0C829562" w14:textId="2523CEC1" w:rsidR="00DF1FC5" w:rsidRDefault="006D2D79" w:rsidP="007B7B98">
      <w:pPr>
        <w:rPr>
          <w:rFonts w:asciiTheme="majorHAnsi" w:eastAsia="Times New Roman" w:hAnsiTheme="majorHAnsi"/>
          <w:color w:val="FF0000"/>
          <w:sz w:val="28"/>
          <w:szCs w:val="28"/>
        </w:rPr>
      </w:pPr>
      <w:r>
        <w:rPr>
          <w:rFonts w:asciiTheme="majorHAnsi" w:eastAsia="Times New Roman" w:hAnsiTheme="majorHAnsi"/>
          <w:color w:val="FF0000"/>
          <w:sz w:val="28"/>
          <w:szCs w:val="28"/>
        </w:rPr>
        <w:t xml:space="preserve">DANNY will look into </w:t>
      </w:r>
      <w:r w:rsidR="00DF1FC5">
        <w:rPr>
          <w:rFonts w:asciiTheme="majorHAnsi" w:eastAsia="Times New Roman" w:hAnsiTheme="majorHAnsi"/>
          <w:color w:val="FF0000"/>
          <w:sz w:val="28"/>
          <w:szCs w:val="28"/>
        </w:rPr>
        <w:t xml:space="preserve">possible </w:t>
      </w:r>
      <w:r>
        <w:rPr>
          <w:rFonts w:asciiTheme="majorHAnsi" w:eastAsia="Times New Roman" w:hAnsiTheme="majorHAnsi"/>
          <w:color w:val="FF0000"/>
          <w:sz w:val="28"/>
          <w:szCs w:val="28"/>
        </w:rPr>
        <w:t xml:space="preserve">ways </w:t>
      </w:r>
      <w:r w:rsidR="00DF1FC5">
        <w:rPr>
          <w:rFonts w:asciiTheme="majorHAnsi" w:eastAsia="Times New Roman" w:hAnsiTheme="majorHAnsi"/>
          <w:color w:val="FF0000"/>
          <w:sz w:val="28"/>
          <w:szCs w:val="28"/>
        </w:rPr>
        <w:t>to make info gathering easier</w:t>
      </w:r>
      <w:r w:rsidR="007B7B98">
        <w:rPr>
          <w:rFonts w:asciiTheme="majorHAnsi" w:eastAsia="Times New Roman" w:hAnsiTheme="majorHAnsi"/>
          <w:color w:val="FF0000"/>
          <w:sz w:val="28"/>
          <w:szCs w:val="28"/>
        </w:rPr>
        <w:t>.</w:t>
      </w:r>
    </w:p>
    <w:p w14:paraId="70CA4924" w14:textId="312286C6" w:rsidR="006D2D79" w:rsidRDefault="00BB438F" w:rsidP="007B3297">
      <w:pPr>
        <w:rPr>
          <w:rFonts w:asciiTheme="majorHAnsi" w:eastAsia="Times New Roman" w:hAnsiTheme="majorHAnsi"/>
          <w:color w:val="FF0000"/>
          <w:sz w:val="28"/>
          <w:szCs w:val="28"/>
        </w:rPr>
      </w:pPr>
      <w:r>
        <w:rPr>
          <w:rFonts w:asciiTheme="majorHAnsi" w:eastAsia="Times New Roman" w:hAnsiTheme="majorHAnsi"/>
          <w:color w:val="FF0000"/>
          <w:sz w:val="28"/>
          <w:szCs w:val="28"/>
        </w:rPr>
        <w:t xml:space="preserve">VIV / GEOFF to discuss further </w:t>
      </w:r>
    </w:p>
    <w:p w14:paraId="702AA3A5" w14:textId="77777777" w:rsidR="004F15B2" w:rsidRDefault="004F15B2" w:rsidP="007B3297">
      <w:pPr>
        <w:rPr>
          <w:rFonts w:asciiTheme="majorHAnsi" w:eastAsia="Times New Roman" w:hAnsiTheme="majorHAnsi"/>
          <w:color w:val="FF0000"/>
          <w:sz w:val="28"/>
          <w:szCs w:val="28"/>
        </w:rPr>
      </w:pPr>
    </w:p>
    <w:p w14:paraId="7686A9CD" w14:textId="2F3DF94E" w:rsidR="00640799" w:rsidRPr="000E1835" w:rsidRDefault="00640799" w:rsidP="00640799">
      <w:pPr>
        <w:pStyle w:val="ListParagraph"/>
        <w:numPr>
          <w:ilvl w:val="0"/>
          <w:numId w:val="1"/>
        </w:numPr>
        <w:rPr>
          <w:rFonts w:asciiTheme="majorHAnsi" w:eastAsia="Times New Roman" w:hAnsiTheme="majorHAnsi"/>
          <w:b/>
          <w:sz w:val="28"/>
          <w:szCs w:val="28"/>
        </w:rPr>
      </w:pPr>
      <w:r>
        <w:rPr>
          <w:rFonts w:asciiTheme="majorHAnsi" w:eastAsia="Times New Roman" w:hAnsiTheme="majorHAnsi"/>
          <w:b/>
          <w:sz w:val="28"/>
          <w:szCs w:val="28"/>
        </w:rPr>
        <w:t xml:space="preserve">Climate and Ecological Emergency Bill  </w:t>
      </w:r>
      <w:r>
        <w:rPr>
          <w:rFonts w:asciiTheme="majorHAnsi" w:eastAsia="Times New Roman" w:hAnsiTheme="majorHAnsi"/>
          <w:sz w:val="28"/>
          <w:szCs w:val="28"/>
        </w:rPr>
        <w:t xml:space="preserve">Liz has been engaging with various people and organisations to write to their MPs about this. There is currently no time line for the next reading in the House of Commons. An Oxford alliance has produced a good open letter signed </w:t>
      </w:r>
      <w:r w:rsidR="000E1835">
        <w:rPr>
          <w:rFonts w:asciiTheme="majorHAnsi" w:eastAsia="Times New Roman" w:hAnsiTheme="majorHAnsi"/>
          <w:sz w:val="28"/>
          <w:szCs w:val="28"/>
        </w:rPr>
        <w:t>by organisations and businesses.</w:t>
      </w:r>
      <w:r>
        <w:rPr>
          <w:rFonts w:asciiTheme="majorHAnsi" w:eastAsia="Times New Roman" w:hAnsiTheme="majorHAnsi"/>
          <w:sz w:val="28"/>
          <w:szCs w:val="28"/>
        </w:rPr>
        <w:t xml:space="preserve"> Should SECA do similar?</w:t>
      </w:r>
    </w:p>
    <w:p w14:paraId="7791E83E" w14:textId="77777777" w:rsidR="000E1835" w:rsidRDefault="000E1835" w:rsidP="000E1835">
      <w:pPr>
        <w:pStyle w:val="ListParagraph"/>
        <w:ind w:left="502"/>
        <w:rPr>
          <w:rFonts w:asciiTheme="majorHAnsi" w:eastAsia="Times New Roman" w:hAnsiTheme="majorHAnsi"/>
          <w:b/>
          <w:sz w:val="28"/>
          <w:szCs w:val="28"/>
        </w:rPr>
      </w:pPr>
    </w:p>
    <w:p w14:paraId="33879A98" w14:textId="1305E1C8" w:rsidR="000E1835" w:rsidRDefault="000E1835" w:rsidP="000E1835">
      <w:pPr>
        <w:pStyle w:val="ListParagraph"/>
        <w:ind w:left="502"/>
        <w:rPr>
          <w:rFonts w:asciiTheme="majorHAnsi" w:eastAsia="Times New Roman" w:hAnsiTheme="majorHAnsi"/>
          <w:sz w:val="28"/>
          <w:szCs w:val="28"/>
        </w:rPr>
      </w:pPr>
      <w:r>
        <w:rPr>
          <w:rFonts w:asciiTheme="majorHAnsi" w:eastAsia="Times New Roman" w:hAnsiTheme="majorHAnsi"/>
          <w:b/>
          <w:sz w:val="28"/>
          <w:szCs w:val="28"/>
        </w:rPr>
        <w:t xml:space="preserve">Discussion: </w:t>
      </w:r>
      <w:r>
        <w:rPr>
          <w:rFonts w:asciiTheme="majorHAnsi" w:eastAsia="Times New Roman" w:hAnsiTheme="majorHAnsi"/>
          <w:sz w:val="28"/>
          <w:szCs w:val="28"/>
        </w:rPr>
        <w:t>we would need to consult with groups before sending out an</w:t>
      </w:r>
      <w:r w:rsidR="003D6E23">
        <w:rPr>
          <w:rFonts w:asciiTheme="majorHAnsi" w:eastAsia="Times New Roman" w:hAnsiTheme="majorHAnsi"/>
          <w:sz w:val="28"/>
          <w:szCs w:val="28"/>
        </w:rPr>
        <w:t xml:space="preserve"> open letter from SECA. It would</w:t>
      </w:r>
      <w:r>
        <w:rPr>
          <w:rFonts w:asciiTheme="majorHAnsi" w:eastAsia="Times New Roman" w:hAnsiTheme="majorHAnsi"/>
          <w:sz w:val="28"/>
          <w:szCs w:val="28"/>
        </w:rPr>
        <w:t xml:space="preserve"> be bes</w:t>
      </w:r>
      <w:r w:rsidR="007B7B98">
        <w:rPr>
          <w:rFonts w:asciiTheme="majorHAnsi" w:eastAsia="Times New Roman" w:hAnsiTheme="majorHAnsi"/>
          <w:sz w:val="28"/>
          <w:szCs w:val="28"/>
        </w:rPr>
        <w:t>t to send a template out and suggest groups could</w:t>
      </w:r>
      <w:r>
        <w:rPr>
          <w:rFonts w:asciiTheme="majorHAnsi" w:eastAsia="Times New Roman" w:hAnsiTheme="majorHAnsi"/>
          <w:sz w:val="28"/>
          <w:szCs w:val="28"/>
        </w:rPr>
        <w:t xml:space="preserve"> </w:t>
      </w:r>
      <w:r w:rsidR="003D6E23">
        <w:rPr>
          <w:rFonts w:asciiTheme="majorHAnsi" w:eastAsia="Times New Roman" w:hAnsiTheme="majorHAnsi"/>
          <w:sz w:val="28"/>
          <w:szCs w:val="28"/>
        </w:rPr>
        <w:t>send it to their own MP. Many</w:t>
      </w:r>
      <w:r>
        <w:rPr>
          <w:rFonts w:asciiTheme="majorHAnsi" w:eastAsia="Times New Roman" w:hAnsiTheme="majorHAnsi"/>
          <w:sz w:val="28"/>
          <w:szCs w:val="28"/>
        </w:rPr>
        <w:t xml:space="preserve"> letters on the same subject are more influential than one </w:t>
      </w:r>
      <w:r w:rsidR="003D6E23">
        <w:rPr>
          <w:rFonts w:asciiTheme="majorHAnsi" w:eastAsia="Times New Roman" w:hAnsiTheme="majorHAnsi"/>
          <w:sz w:val="28"/>
          <w:szCs w:val="28"/>
        </w:rPr>
        <w:t xml:space="preserve">open letter. Its good to make the link with biodiversity which often gets missed out. </w:t>
      </w:r>
    </w:p>
    <w:p w14:paraId="1B76B72E" w14:textId="77777777" w:rsidR="003D6E23" w:rsidRDefault="003D6E23" w:rsidP="000E1835">
      <w:pPr>
        <w:pStyle w:val="ListParagraph"/>
        <w:ind w:left="502"/>
        <w:rPr>
          <w:rFonts w:asciiTheme="majorHAnsi" w:eastAsia="Times New Roman" w:hAnsiTheme="majorHAnsi"/>
          <w:sz w:val="28"/>
          <w:szCs w:val="28"/>
        </w:rPr>
      </w:pPr>
    </w:p>
    <w:p w14:paraId="345E2612" w14:textId="3F2E49DF" w:rsidR="003D6E23" w:rsidRPr="003D6E23" w:rsidRDefault="003D6E23" w:rsidP="000E1835">
      <w:pPr>
        <w:pStyle w:val="ListParagraph"/>
        <w:ind w:left="502"/>
        <w:rPr>
          <w:rFonts w:asciiTheme="majorHAnsi" w:eastAsia="Times New Roman" w:hAnsiTheme="majorHAnsi"/>
          <w:b/>
          <w:color w:val="FF0000"/>
          <w:sz w:val="28"/>
          <w:szCs w:val="28"/>
        </w:rPr>
      </w:pPr>
      <w:r w:rsidRPr="003D6E23">
        <w:rPr>
          <w:rFonts w:asciiTheme="majorHAnsi" w:eastAsia="Times New Roman" w:hAnsiTheme="majorHAnsi"/>
          <w:b/>
          <w:color w:val="FF0000"/>
          <w:sz w:val="28"/>
          <w:szCs w:val="28"/>
        </w:rPr>
        <w:t>ACTION</w:t>
      </w:r>
      <w:r>
        <w:rPr>
          <w:rFonts w:asciiTheme="majorHAnsi" w:eastAsia="Times New Roman" w:hAnsiTheme="majorHAnsi"/>
          <w:b/>
          <w:color w:val="FF0000"/>
          <w:sz w:val="28"/>
          <w:szCs w:val="28"/>
        </w:rPr>
        <w:t xml:space="preserve">: </w:t>
      </w:r>
      <w:r w:rsidRPr="003D6E23">
        <w:rPr>
          <w:rFonts w:asciiTheme="majorHAnsi" w:eastAsia="Times New Roman" w:hAnsiTheme="majorHAnsi"/>
          <w:color w:val="FF0000"/>
          <w:sz w:val="28"/>
          <w:szCs w:val="28"/>
        </w:rPr>
        <w:t>LIZ</w:t>
      </w:r>
      <w:r>
        <w:rPr>
          <w:rFonts w:asciiTheme="majorHAnsi" w:eastAsia="Times New Roman" w:hAnsiTheme="majorHAnsi"/>
          <w:b/>
          <w:color w:val="FF0000"/>
          <w:sz w:val="28"/>
          <w:szCs w:val="28"/>
        </w:rPr>
        <w:t xml:space="preserve"> </w:t>
      </w:r>
      <w:r w:rsidRPr="003D6E23">
        <w:rPr>
          <w:rFonts w:asciiTheme="majorHAnsi" w:eastAsia="Times New Roman" w:hAnsiTheme="majorHAnsi"/>
          <w:color w:val="FF0000"/>
          <w:sz w:val="28"/>
          <w:szCs w:val="28"/>
        </w:rPr>
        <w:t>to draft a generic letter</w:t>
      </w:r>
      <w:r>
        <w:rPr>
          <w:rFonts w:asciiTheme="majorHAnsi" w:eastAsia="Times New Roman" w:hAnsiTheme="majorHAnsi"/>
          <w:color w:val="FF0000"/>
          <w:sz w:val="28"/>
          <w:szCs w:val="28"/>
        </w:rPr>
        <w:t xml:space="preserve"> to send around to SECA groups in the newsletter.</w:t>
      </w:r>
    </w:p>
    <w:p w14:paraId="5D5A12D0" w14:textId="77777777" w:rsidR="00640799" w:rsidRPr="000E1835" w:rsidRDefault="00640799" w:rsidP="000E1835">
      <w:pPr>
        <w:rPr>
          <w:rFonts w:asciiTheme="majorHAnsi" w:eastAsia="Times New Roman" w:hAnsiTheme="majorHAnsi"/>
          <w:b/>
          <w:sz w:val="28"/>
          <w:szCs w:val="28"/>
        </w:rPr>
      </w:pPr>
    </w:p>
    <w:p w14:paraId="71D95C05" w14:textId="199C493F" w:rsidR="004F5CC1" w:rsidRPr="00640799" w:rsidRDefault="00123E0F" w:rsidP="00640799">
      <w:pPr>
        <w:pStyle w:val="ListParagraph"/>
        <w:numPr>
          <w:ilvl w:val="0"/>
          <w:numId w:val="1"/>
        </w:numPr>
        <w:rPr>
          <w:rFonts w:asciiTheme="majorHAnsi" w:eastAsia="Times New Roman" w:hAnsiTheme="majorHAnsi"/>
          <w:b/>
          <w:sz w:val="28"/>
          <w:szCs w:val="28"/>
        </w:rPr>
      </w:pPr>
      <w:r>
        <w:rPr>
          <w:rFonts w:asciiTheme="majorHAnsi" w:eastAsia="Times New Roman" w:hAnsiTheme="majorHAnsi"/>
          <w:b/>
          <w:sz w:val="28"/>
          <w:szCs w:val="28"/>
        </w:rPr>
        <w:t xml:space="preserve">June </w:t>
      </w:r>
      <w:r w:rsidR="004F5CC1" w:rsidRPr="004F5CC1">
        <w:rPr>
          <w:rFonts w:asciiTheme="majorHAnsi" w:eastAsia="Times New Roman" w:hAnsiTheme="majorHAnsi"/>
          <w:b/>
          <w:sz w:val="28"/>
          <w:szCs w:val="28"/>
        </w:rPr>
        <w:t xml:space="preserve">2021 SECA gathering </w:t>
      </w:r>
    </w:p>
    <w:p w14:paraId="4382842B" w14:textId="538D6A2A" w:rsidR="00123E0F" w:rsidRDefault="00640799" w:rsidP="003D6E23">
      <w:pPr>
        <w:pStyle w:val="ListParagraph"/>
        <w:rPr>
          <w:rFonts w:asciiTheme="majorHAnsi" w:eastAsia="Times New Roman" w:hAnsiTheme="majorHAnsi"/>
          <w:sz w:val="28"/>
          <w:szCs w:val="28"/>
        </w:rPr>
      </w:pPr>
      <w:r>
        <w:rPr>
          <w:rFonts w:asciiTheme="majorHAnsi" w:eastAsia="Times New Roman" w:hAnsiTheme="majorHAnsi"/>
          <w:sz w:val="28"/>
          <w:szCs w:val="28"/>
        </w:rPr>
        <w:t>P</w:t>
      </w:r>
      <w:r w:rsidR="004F5CC1">
        <w:rPr>
          <w:rFonts w:asciiTheme="majorHAnsi" w:eastAsia="Times New Roman" w:hAnsiTheme="majorHAnsi"/>
          <w:sz w:val="28"/>
          <w:szCs w:val="28"/>
        </w:rPr>
        <w:t xml:space="preserve">lanned for </w:t>
      </w:r>
      <w:r w:rsidR="00123E0F">
        <w:rPr>
          <w:rFonts w:asciiTheme="majorHAnsi" w:eastAsia="Times New Roman" w:hAnsiTheme="majorHAnsi"/>
          <w:b/>
          <w:sz w:val="28"/>
          <w:szCs w:val="28"/>
        </w:rPr>
        <w:t xml:space="preserve"> </w:t>
      </w:r>
      <w:r w:rsidR="00123E0F" w:rsidRPr="00123E0F">
        <w:rPr>
          <w:rFonts w:asciiTheme="majorHAnsi" w:eastAsia="Times New Roman" w:hAnsiTheme="majorHAnsi"/>
          <w:b/>
          <w:sz w:val="28"/>
          <w:szCs w:val="28"/>
        </w:rPr>
        <w:t xml:space="preserve">Saturday </w:t>
      </w:r>
      <w:r w:rsidR="004F5CC1" w:rsidRPr="004F5CC1">
        <w:rPr>
          <w:rFonts w:asciiTheme="majorHAnsi" w:eastAsia="Times New Roman" w:hAnsiTheme="majorHAnsi"/>
          <w:b/>
          <w:sz w:val="28"/>
          <w:szCs w:val="28"/>
        </w:rPr>
        <w:t>19</w:t>
      </w:r>
      <w:r w:rsidR="004F5CC1" w:rsidRPr="004F5CC1">
        <w:rPr>
          <w:rFonts w:asciiTheme="majorHAnsi" w:eastAsia="Times New Roman" w:hAnsiTheme="majorHAnsi"/>
          <w:b/>
          <w:sz w:val="28"/>
          <w:szCs w:val="28"/>
          <w:vertAlign w:val="superscript"/>
        </w:rPr>
        <w:t>th</w:t>
      </w:r>
      <w:r w:rsidR="004F5CC1" w:rsidRPr="004F5CC1">
        <w:rPr>
          <w:rFonts w:asciiTheme="majorHAnsi" w:eastAsia="Times New Roman" w:hAnsiTheme="majorHAnsi"/>
          <w:b/>
          <w:sz w:val="28"/>
          <w:szCs w:val="28"/>
        </w:rPr>
        <w:t xml:space="preserve"> June</w:t>
      </w:r>
      <w:r w:rsidR="003D6E23">
        <w:rPr>
          <w:rFonts w:asciiTheme="majorHAnsi" w:eastAsia="Times New Roman" w:hAnsiTheme="majorHAnsi"/>
          <w:b/>
          <w:sz w:val="28"/>
          <w:szCs w:val="28"/>
        </w:rPr>
        <w:t xml:space="preserve">, </w:t>
      </w:r>
      <w:r w:rsidR="004F15B2" w:rsidRPr="003D6E23">
        <w:rPr>
          <w:rFonts w:asciiTheme="majorHAnsi" w:eastAsia="Times New Roman" w:hAnsiTheme="majorHAnsi"/>
          <w:b/>
          <w:sz w:val="28"/>
          <w:szCs w:val="28"/>
        </w:rPr>
        <w:t xml:space="preserve">10am to 1pm : </w:t>
      </w:r>
      <w:r w:rsidR="003D6E23" w:rsidRPr="003D6E23">
        <w:rPr>
          <w:rFonts w:asciiTheme="majorHAnsi" w:eastAsia="Times New Roman" w:hAnsiTheme="majorHAnsi"/>
          <w:sz w:val="28"/>
          <w:szCs w:val="28"/>
        </w:rPr>
        <w:t xml:space="preserve">an </w:t>
      </w:r>
      <w:r w:rsidR="003D6E23">
        <w:rPr>
          <w:rFonts w:asciiTheme="majorHAnsi" w:eastAsia="Times New Roman" w:hAnsiTheme="majorHAnsi"/>
          <w:sz w:val="28"/>
          <w:szCs w:val="28"/>
        </w:rPr>
        <w:t xml:space="preserve">online half day gathering </w:t>
      </w:r>
      <w:r w:rsidR="004F5CC1" w:rsidRPr="003D6E23">
        <w:rPr>
          <w:rFonts w:asciiTheme="majorHAnsi" w:eastAsia="Times New Roman" w:hAnsiTheme="majorHAnsi"/>
          <w:sz w:val="28"/>
          <w:szCs w:val="28"/>
        </w:rPr>
        <w:t xml:space="preserve">. </w:t>
      </w:r>
    </w:p>
    <w:p w14:paraId="10E4A358" w14:textId="3FEB2B54" w:rsidR="003D6E23" w:rsidRDefault="003D6E23" w:rsidP="003D6E23">
      <w:pPr>
        <w:pStyle w:val="ListParagraph"/>
        <w:rPr>
          <w:rFonts w:asciiTheme="majorHAnsi" w:eastAsia="Times New Roman" w:hAnsiTheme="majorHAnsi"/>
          <w:sz w:val="28"/>
          <w:szCs w:val="28"/>
        </w:rPr>
      </w:pPr>
      <w:r>
        <w:rPr>
          <w:rFonts w:asciiTheme="majorHAnsi" w:eastAsia="Times New Roman" w:hAnsiTheme="majorHAnsi"/>
          <w:sz w:val="28"/>
          <w:szCs w:val="28"/>
        </w:rPr>
        <w:t xml:space="preserve">Alison suggested that she provide some information on this for the next newsletter as time was getting short in this meeting . The organising team will need help before, during and after the event. They are particularly looking to attract engagement from Crawley, Arun, Rother, Wealden, Hampshire , Kent and the Isle of Wight where SECA is under represented.  </w:t>
      </w:r>
    </w:p>
    <w:p w14:paraId="168D273B" w14:textId="718B0710" w:rsidR="00705F7E" w:rsidRDefault="003D6E23" w:rsidP="005248F0">
      <w:pPr>
        <w:pStyle w:val="ListParagraph"/>
        <w:rPr>
          <w:rFonts w:asciiTheme="majorHAnsi" w:eastAsia="Times New Roman" w:hAnsiTheme="majorHAnsi"/>
          <w:color w:val="FF0000"/>
          <w:sz w:val="28"/>
          <w:szCs w:val="28"/>
        </w:rPr>
      </w:pPr>
      <w:r w:rsidRPr="003D6E23">
        <w:rPr>
          <w:rFonts w:asciiTheme="majorHAnsi" w:eastAsia="Times New Roman" w:hAnsiTheme="majorHAnsi"/>
          <w:color w:val="FF0000"/>
          <w:sz w:val="28"/>
          <w:szCs w:val="28"/>
        </w:rPr>
        <w:t>ACTION : ALISON to provide info for newsletter</w:t>
      </w:r>
    </w:p>
    <w:p w14:paraId="63B3786A" w14:textId="77777777" w:rsidR="007B7B98" w:rsidRPr="003D6E23" w:rsidRDefault="007B7B98" w:rsidP="005248F0">
      <w:pPr>
        <w:pStyle w:val="ListParagraph"/>
        <w:rPr>
          <w:rFonts w:asciiTheme="majorHAnsi" w:eastAsia="Times New Roman" w:hAnsiTheme="majorHAnsi"/>
          <w:color w:val="FF0000"/>
          <w:sz w:val="28"/>
          <w:szCs w:val="28"/>
        </w:rPr>
      </w:pPr>
    </w:p>
    <w:p w14:paraId="6A120B19" w14:textId="77777777" w:rsidR="003D6E23" w:rsidRPr="003D6E23" w:rsidRDefault="003D6E23" w:rsidP="000E1835">
      <w:pPr>
        <w:pStyle w:val="ListParagraph"/>
        <w:numPr>
          <w:ilvl w:val="0"/>
          <w:numId w:val="1"/>
        </w:numPr>
        <w:rPr>
          <w:rFonts w:asciiTheme="majorHAnsi" w:eastAsia="Times New Roman" w:hAnsiTheme="majorHAnsi"/>
          <w:sz w:val="28"/>
          <w:szCs w:val="28"/>
        </w:rPr>
      </w:pPr>
      <w:r>
        <w:rPr>
          <w:rFonts w:asciiTheme="majorHAnsi" w:eastAsia="Times New Roman" w:hAnsiTheme="majorHAnsi"/>
          <w:b/>
          <w:sz w:val="28"/>
          <w:szCs w:val="28"/>
        </w:rPr>
        <w:t>Highways England Plans for A27 Lewes to Polegate</w:t>
      </w:r>
    </w:p>
    <w:p w14:paraId="7A32198F" w14:textId="730DAD2C" w:rsidR="005612DF" w:rsidRDefault="00E912EA" w:rsidP="003D6E23">
      <w:pPr>
        <w:ind w:left="502"/>
        <w:rPr>
          <w:rFonts w:asciiTheme="majorHAnsi" w:eastAsia="Times New Roman" w:hAnsiTheme="majorHAnsi"/>
          <w:sz w:val="28"/>
          <w:szCs w:val="28"/>
        </w:rPr>
      </w:pPr>
      <w:r>
        <w:rPr>
          <w:rFonts w:asciiTheme="majorHAnsi" w:eastAsia="Times New Roman" w:hAnsiTheme="majorHAnsi"/>
          <w:sz w:val="28"/>
          <w:szCs w:val="28"/>
        </w:rPr>
        <w:t>Michael from SCATE outlined the plans for a new £1bn dual carriageway north of the existing A27, cutting across countryside and sensitive ancient village locations on a floodplain.</w:t>
      </w:r>
      <w:r w:rsidR="003D6E23">
        <w:rPr>
          <w:rFonts w:asciiTheme="majorHAnsi" w:eastAsia="Times New Roman" w:hAnsiTheme="majorHAnsi"/>
          <w:sz w:val="28"/>
          <w:szCs w:val="28"/>
        </w:rPr>
        <w:t xml:space="preserve"> </w:t>
      </w:r>
      <w:r w:rsidR="00C567E4" w:rsidRPr="003D6E23">
        <w:rPr>
          <w:rFonts w:asciiTheme="majorHAnsi" w:eastAsia="Times New Roman" w:hAnsiTheme="majorHAnsi"/>
          <w:b/>
          <w:sz w:val="28"/>
          <w:szCs w:val="28"/>
        </w:rPr>
        <w:t xml:space="preserve"> </w:t>
      </w:r>
      <w:r w:rsidRPr="00E912EA">
        <w:rPr>
          <w:rFonts w:asciiTheme="majorHAnsi" w:eastAsia="Times New Roman" w:hAnsiTheme="majorHAnsi"/>
          <w:sz w:val="28"/>
          <w:szCs w:val="28"/>
        </w:rPr>
        <w:t>SCATE</w:t>
      </w:r>
      <w:r>
        <w:rPr>
          <w:rFonts w:asciiTheme="majorHAnsi" w:eastAsia="Times New Roman" w:hAnsiTheme="majorHAnsi"/>
          <w:sz w:val="28"/>
          <w:szCs w:val="28"/>
        </w:rPr>
        <w:t xml:space="preserve"> is promoting a sustainable alternative of upgrading the existing road at junctions and pinch points. They are setting up a crowdfunding scheme to finance their campaign and have launched a competition with the New Civil Engineer magazine to come up with a detailed alternative plan. They need help with publicising and fundraising.</w:t>
      </w:r>
    </w:p>
    <w:p w14:paraId="64264695" w14:textId="4FA6F0A4" w:rsidR="00E912EA" w:rsidRDefault="00E912EA" w:rsidP="003D6E23">
      <w:pPr>
        <w:ind w:left="502"/>
        <w:rPr>
          <w:rFonts w:asciiTheme="majorHAnsi" w:eastAsia="Times New Roman" w:hAnsiTheme="majorHAnsi"/>
          <w:sz w:val="28"/>
          <w:szCs w:val="28"/>
        </w:rPr>
      </w:pPr>
      <w:r>
        <w:rPr>
          <w:rFonts w:asciiTheme="majorHAnsi" w:eastAsia="Times New Roman" w:hAnsiTheme="majorHAnsi"/>
          <w:sz w:val="28"/>
          <w:szCs w:val="28"/>
        </w:rPr>
        <w:t>It was suggested they look into an Ecosystem Services Report to boost their case (South Downs National Park and Edinburgh University are experienced with this)</w:t>
      </w:r>
    </w:p>
    <w:p w14:paraId="526AA881" w14:textId="0CB96E8F" w:rsidR="00E912EA" w:rsidRDefault="00E912EA" w:rsidP="003D6E23">
      <w:pPr>
        <w:ind w:left="502"/>
        <w:rPr>
          <w:rFonts w:asciiTheme="majorHAnsi" w:eastAsia="Times New Roman" w:hAnsiTheme="majorHAnsi"/>
          <w:color w:val="FF0000"/>
          <w:sz w:val="28"/>
          <w:szCs w:val="28"/>
        </w:rPr>
      </w:pPr>
      <w:r w:rsidRPr="00E912EA">
        <w:rPr>
          <w:rFonts w:asciiTheme="majorHAnsi" w:eastAsia="Times New Roman" w:hAnsiTheme="majorHAnsi"/>
          <w:b/>
          <w:color w:val="FF0000"/>
          <w:sz w:val="28"/>
          <w:szCs w:val="28"/>
        </w:rPr>
        <w:t xml:space="preserve">ACTION </w:t>
      </w:r>
      <w:r>
        <w:rPr>
          <w:rFonts w:asciiTheme="majorHAnsi" w:eastAsia="Times New Roman" w:hAnsiTheme="majorHAnsi"/>
          <w:b/>
          <w:color w:val="FF0000"/>
          <w:sz w:val="28"/>
          <w:szCs w:val="28"/>
        </w:rPr>
        <w:t>:</w:t>
      </w:r>
      <w:r>
        <w:rPr>
          <w:rFonts w:asciiTheme="majorHAnsi" w:eastAsia="Times New Roman" w:hAnsiTheme="majorHAnsi"/>
          <w:color w:val="FF0000"/>
          <w:sz w:val="28"/>
          <w:szCs w:val="28"/>
        </w:rPr>
        <w:t xml:space="preserve"> MICHAEL will write a blog about this for the SECA newsletter </w:t>
      </w:r>
    </w:p>
    <w:p w14:paraId="771F74A3" w14:textId="77777777" w:rsidR="007B7B98" w:rsidRPr="00E912EA" w:rsidRDefault="007B7B98" w:rsidP="003D6E23">
      <w:pPr>
        <w:ind w:left="502"/>
        <w:rPr>
          <w:rFonts w:asciiTheme="majorHAnsi" w:eastAsia="Times New Roman" w:hAnsiTheme="majorHAnsi"/>
          <w:color w:val="FF0000"/>
          <w:sz w:val="28"/>
          <w:szCs w:val="28"/>
        </w:rPr>
      </w:pPr>
    </w:p>
    <w:p w14:paraId="40D314E1" w14:textId="108CD955" w:rsidR="00E912EA" w:rsidRPr="00E912EA" w:rsidRDefault="00E912EA" w:rsidP="000E1835">
      <w:pPr>
        <w:pStyle w:val="ListParagraph"/>
        <w:numPr>
          <w:ilvl w:val="0"/>
          <w:numId w:val="1"/>
        </w:numPr>
        <w:rPr>
          <w:rFonts w:asciiTheme="majorHAnsi" w:eastAsia="Times New Roman" w:hAnsiTheme="majorHAnsi"/>
          <w:b/>
          <w:sz w:val="28"/>
          <w:szCs w:val="28"/>
        </w:rPr>
      </w:pPr>
      <w:r w:rsidRPr="00E912EA">
        <w:rPr>
          <w:rFonts w:asciiTheme="majorHAnsi" w:eastAsia="Times New Roman" w:hAnsiTheme="majorHAnsi"/>
          <w:b/>
          <w:sz w:val="28"/>
          <w:szCs w:val="28"/>
        </w:rPr>
        <w:t xml:space="preserve">AOB   </w:t>
      </w:r>
      <w:r>
        <w:rPr>
          <w:rFonts w:asciiTheme="majorHAnsi" w:eastAsia="Times New Roman" w:hAnsiTheme="majorHAnsi"/>
          <w:sz w:val="28"/>
          <w:szCs w:val="28"/>
        </w:rPr>
        <w:t>Danny pointed out two useful resources for SECA to highlight .</w:t>
      </w:r>
    </w:p>
    <w:p w14:paraId="53D79570" w14:textId="6288509A" w:rsidR="00E912EA" w:rsidRDefault="00E912EA" w:rsidP="00E912EA">
      <w:pPr>
        <w:pStyle w:val="ListParagraph"/>
        <w:ind w:left="502"/>
        <w:rPr>
          <w:rFonts w:asciiTheme="majorHAnsi" w:eastAsia="Times New Roman" w:hAnsiTheme="majorHAnsi"/>
          <w:sz w:val="28"/>
          <w:szCs w:val="28"/>
        </w:rPr>
      </w:pPr>
      <w:r w:rsidRPr="00E912EA">
        <w:rPr>
          <w:rFonts w:asciiTheme="majorHAnsi" w:eastAsia="Times New Roman" w:hAnsiTheme="majorHAnsi"/>
          <w:sz w:val="28"/>
          <w:szCs w:val="28"/>
        </w:rPr>
        <w:lastRenderedPageBreak/>
        <w:t xml:space="preserve">The Impact </w:t>
      </w:r>
      <w:r>
        <w:rPr>
          <w:rFonts w:asciiTheme="majorHAnsi" w:eastAsia="Times New Roman" w:hAnsiTheme="majorHAnsi"/>
          <w:sz w:val="28"/>
          <w:szCs w:val="28"/>
        </w:rPr>
        <w:t>Community Carbon Calculator</w:t>
      </w:r>
      <w:r w:rsidR="001F0844">
        <w:rPr>
          <w:rFonts w:asciiTheme="majorHAnsi" w:eastAsia="Times New Roman" w:hAnsiTheme="majorHAnsi"/>
          <w:sz w:val="28"/>
          <w:szCs w:val="28"/>
        </w:rPr>
        <w:t xml:space="preserve"> </w:t>
      </w:r>
      <w:hyperlink r:id="rId12" w:history="1">
        <w:r w:rsidR="001F0844" w:rsidRPr="001F0844">
          <w:rPr>
            <w:rStyle w:val="Hyperlink"/>
            <w:rFonts w:asciiTheme="majorHAnsi" w:eastAsia="Times New Roman" w:hAnsiTheme="majorHAnsi"/>
            <w:sz w:val="28"/>
            <w:szCs w:val="28"/>
          </w:rPr>
          <w:t>https://impact-tool.org.uk/about</w:t>
        </w:r>
      </w:hyperlink>
      <w:r w:rsidR="007B7B98">
        <w:rPr>
          <w:rFonts w:asciiTheme="majorHAnsi" w:eastAsia="Times New Roman" w:hAnsiTheme="majorHAnsi"/>
          <w:sz w:val="28"/>
          <w:szCs w:val="28"/>
        </w:rPr>
        <w:t xml:space="preserve"> . This</w:t>
      </w:r>
      <w:r w:rsidR="00096D59">
        <w:rPr>
          <w:rFonts w:asciiTheme="majorHAnsi" w:eastAsia="Times New Roman" w:hAnsiTheme="majorHAnsi"/>
          <w:sz w:val="28"/>
          <w:szCs w:val="28"/>
        </w:rPr>
        <w:t xml:space="preserve"> allows analysis and comparison of community carbon footprints.</w:t>
      </w:r>
    </w:p>
    <w:p w14:paraId="3CE9145F" w14:textId="3F37EEE1" w:rsidR="00096D59" w:rsidRDefault="00096D59" w:rsidP="00E912EA">
      <w:pPr>
        <w:pStyle w:val="ListParagraph"/>
        <w:ind w:left="502"/>
        <w:rPr>
          <w:rFonts w:asciiTheme="majorHAnsi" w:eastAsia="Times New Roman" w:hAnsiTheme="majorHAnsi"/>
          <w:sz w:val="28"/>
          <w:szCs w:val="28"/>
        </w:rPr>
      </w:pPr>
      <w:r>
        <w:rPr>
          <w:rFonts w:asciiTheme="majorHAnsi" w:eastAsia="Times New Roman" w:hAnsiTheme="majorHAnsi"/>
          <w:sz w:val="28"/>
          <w:szCs w:val="28"/>
        </w:rPr>
        <w:t xml:space="preserve">The </w:t>
      </w:r>
      <w:hyperlink r:id="rId13" w:history="1">
        <w:r>
          <w:rPr>
            <w:rStyle w:val="Hyperlink"/>
            <w:rFonts w:asciiTheme="majorHAnsi" w:eastAsia="Times New Roman" w:hAnsiTheme="majorHAnsi"/>
            <w:sz w:val="28"/>
            <w:szCs w:val="28"/>
          </w:rPr>
          <w:t>National Atmospheric Emissions Calculator</w:t>
        </w:r>
      </w:hyperlink>
      <w:r w:rsidR="007B7B98">
        <w:rPr>
          <w:rFonts w:asciiTheme="majorHAnsi" w:eastAsia="Times New Roman" w:hAnsiTheme="majorHAnsi"/>
          <w:sz w:val="28"/>
          <w:szCs w:val="28"/>
        </w:rPr>
        <w:t xml:space="preserve"> which gives info on </w:t>
      </w:r>
      <w:r>
        <w:rPr>
          <w:rFonts w:asciiTheme="majorHAnsi" w:eastAsia="Times New Roman" w:hAnsiTheme="majorHAnsi"/>
          <w:sz w:val="28"/>
          <w:szCs w:val="28"/>
        </w:rPr>
        <w:t xml:space="preserve">emission levels on an interactive map. </w:t>
      </w:r>
    </w:p>
    <w:p w14:paraId="3E37797B" w14:textId="30B79C58" w:rsidR="00096D59" w:rsidRDefault="00096D59" w:rsidP="00E912EA">
      <w:pPr>
        <w:pStyle w:val="ListParagraph"/>
        <w:ind w:left="502"/>
        <w:rPr>
          <w:rFonts w:asciiTheme="majorHAnsi" w:eastAsia="Times New Roman" w:hAnsiTheme="majorHAnsi"/>
          <w:sz w:val="28"/>
          <w:szCs w:val="28"/>
        </w:rPr>
      </w:pPr>
      <w:r>
        <w:rPr>
          <w:rFonts w:asciiTheme="majorHAnsi" w:eastAsia="Times New Roman" w:hAnsiTheme="majorHAnsi"/>
          <w:sz w:val="28"/>
          <w:szCs w:val="28"/>
        </w:rPr>
        <w:t xml:space="preserve">Both could be very useful in discussions with candidates /councillors. </w:t>
      </w:r>
    </w:p>
    <w:p w14:paraId="0EF59717" w14:textId="1EDDF847" w:rsidR="00096D59" w:rsidRDefault="00096D59" w:rsidP="00E912EA">
      <w:pPr>
        <w:pStyle w:val="ListParagraph"/>
        <w:ind w:left="502"/>
        <w:rPr>
          <w:rFonts w:asciiTheme="majorHAnsi" w:eastAsia="Times New Roman" w:hAnsiTheme="majorHAnsi"/>
          <w:color w:val="FF0000"/>
          <w:sz w:val="28"/>
          <w:szCs w:val="28"/>
        </w:rPr>
      </w:pPr>
      <w:r w:rsidRPr="00096D59">
        <w:rPr>
          <w:rFonts w:asciiTheme="majorHAnsi" w:eastAsia="Times New Roman" w:hAnsiTheme="majorHAnsi"/>
          <w:b/>
          <w:color w:val="FF0000"/>
          <w:sz w:val="28"/>
          <w:szCs w:val="28"/>
        </w:rPr>
        <w:t>ACTION:</w:t>
      </w:r>
      <w:r w:rsidRPr="00096D59">
        <w:rPr>
          <w:rFonts w:asciiTheme="majorHAnsi" w:eastAsia="Times New Roman" w:hAnsiTheme="majorHAnsi"/>
          <w:color w:val="FF0000"/>
          <w:sz w:val="28"/>
          <w:szCs w:val="28"/>
        </w:rPr>
        <w:t xml:space="preserve"> Danny will </w:t>
      </w:r>
      <w:r>
        <w:rPr>
          <w:rFonts w:asciiTheme="majorHAnsi" w:eastAsia="Times New Roman" w:hAnsiTheme="majorHAnsi"/>
          <w:color w:val="FF0000"/>
          <w:sz w:val="28"/>
          <w:szCs w:val="28"/>
        </w:rPr>
        <w:t xml:space="preserve">liaise with Geoff to </w:t>
      </w:r>
      <w:r w:rsidRPr="00096D59">
        <w:rPr>
          <w:rFonts w:asciiTheme="majorHAnsi" w:eastAsia="Times New Roman" w:hAnsiTheme="majorHAnsi"/>
          <w:color w:val="FF0000"/>
          <w:sz w:val="28"/>
          <w:szCs w:val="28"/>
        </w:rPr>
        <w:t>produce a blog o</w:t>
      </w:r>
      <w:r>
        <w:rPr>
          <w:rFonts w:asciiTheme="majorHAnsi" w:eastAsia="Times New Roman" w:hAnsiTheme="majorHAnsi"/>
          <w:color w:val="FF0000"/>
          <w:sz w:val="28"/>
          <w:szCs w:val="28"/>
        </w:rPr>
        <w:t xml:space="preserve">n these for the SECA newsletter </w:t>
      </w:r>
    </w:p>
    <w:p w14:paraId="448A8BE4" w14:textId="77777777" w:rsidR="00096D59" w:rsidRPr="00096D59" w:rsidRDefault="00096D59" w:rsidP="00E912EA">
      <w:pPr>
        <w:pStyle w:val="ListParagraph"/>
        <w:ind w:left="502"/>
        <w:rPr>
          <w:rFonts w:asciiTheme="majorHAnsi" w:eastAsia="Times New Roman" w:hAnsiTheme="majorHAnsi"/>
          <w:color w:val="FF0000"/>
          <w:sz w:val="28"/>
          <w:szCs w:val="28"/>
        </w:rPr>
      </w:pPr>
    </w:p>
    <w:p w14:paraId="28F610DA" w14:textId="6A6C73A4" w:rsidR="00AE2815" w:rsidRDefault="00AE2815" w:rsidP="000E1835">
      <w:pPr>
        <w:pStyle w:val="ListParagraph"/>
        <w:numPr>
          <w:ilvl w:val="0"/>
          <w:numId w:val="1"/>
        </w:numPr>
        <w:rPr>
          <w:rFonts w:asciiTheme="majorHAnsi" w:eastAsia="Times New Roman" w:hAnsiTheme="majorHAnsi"/>
          <w:sz w:val="28"/>
          <w:szCs w:val="28"/>
        </w:rPr>
      </w:pPr>
      <w:r w:rsidRPr="000E1835">
        <w:rPr>
          <w:rFonts w:asciiTheme="majorHAnsi" w:eastAsia="Times New Roman" w:hAnsiTheme="majorHAnsi"/>
          <w:b/>
          <w:sz w:val="28"/>
          <w:szCs w:val="28"/>
        </w:rPr>
        <w:t xml:space="preserve">Date of next </w:t>
      </w:r>
      <w:r w:rsidR="00BF1036" w:rsidRPr="000E1835">
        <w:rPr>
          <w:rFonts w:asciiTheme="majorHAnsi" w:eastAsia="Times New Roman" w:hAnsiTheme="majorHAnsi"/>
          <w:b/>
          <w:sz w:val="28"/>
          <w:szCs w:val="28"/>
        </w:rPr>
        <w:t xml:space="preserve">SECA Steering Group </w:t>
      </w:r>
      <w:r w:rsidRPr="000E1835">
        <w:rPr>
          <w:rFonts w:asciiTheme="majorHAnsi" w:eastAsia="Times New Roman" w:hAnsiTheme="majorHAnsi"/>
          <w:b/>
          <w:sz w:val="28"/>
          <w:szCs w:val="28"/>
        </w:rPr>
        <w:t xml:space="preserve">meeting:   </w:t>
      </w:r>
      <w:r w:rsidR="0045362F">
        <w:rPr>
          <w:rFonts w:asciiTheme="majorHAnsi" w:eastAsia="Times New Roman" w:hAnsiTheme="majorHAnsi"/>
          <w:b/>
          <w:sz w:val="28"/>
          <w:szCs w:val="28"/>
        </w:rPr>
        <w:t xml:space="preserve">Thurs </w:t>
      </w:r>
      <w:r w:rsidR="000E1835" w:rsidRPr="0045362F">
        <w:rPr>
          <w:rFonts w:asciiTheme="majorHAnsi" w:eastAsia="Times New Roman" w:hAnsiTheme="majorHAnsi"/>
          <w:b/>
          <w:bCs/>
          <w:sz w:val="28"/>
          <w:szCs w:val="28"/>
        </w:rPr>
        <w:t>13</w:t>
      </w:r>
      <w:r w:rsidR="000E1835" w:rsidRPr="0045362F">
        <w:rPr>
          <w:rFonts w:asciiTheme="majorHAnsi" w:eastAsia="Times New Roman" w:hAnsiTheme="majorHAnsi"/>
          <w:b/>
          <w:bCs/>
          <w:sz w:val="28"/>
          <w:szCs w:val="28"/>
          <w:vertAlign w:val="superscript"/>
        </w:rPr>
        <w:t>th</w:t>
      </w:r>
      <w:r w:rsidR="000E1835" w:rsidRPr="0045362F">
        <w:rPr>
          <w:rFonts w:asciiTheme="majorHAnsi" w:eastAsia="Times New Roman" w:hAnsiTheme="majorHAnsi"/>
          <w:b/>
          <w:bCs/>
          <w:sz w:val="28"/>
          <w:szCs w:val="28"/>
        </w:rPr>
        <w:t xml:space="preserve"> May</w:t>
      </w:r>
      <w:r w:rsidRPr="000E1835">
        <w:rPr>
          <w:rFonts w:asciiTheme="majorHAnsi" w:eastAsia="Times New Roman" w:hAnsiTheme="majorHAnsi"/>
          <w:b/>
          <w:sz w:val="28"/>
          <w:szCs w:val="28"/>
        </w:rPr>
        <w:t xml:space="preserve"> </w:t>
      </w:r>
      <w:r w:rsidR="00BF1036" w:rsidRPr="000E1835">
        <w:rPr>
          <w:rFonts w:asciiTheme="majorHAnsi" w:eastAsia="Times New Roman" w:hAnsiTheme="majorHAnsi"/>
          <w:sz w:val="28"/>
          <w:szCs w:val="28"/>
        </w:rPr>
        <w:t>2021</w:t>
      </w:r>
      <w:r w:rsidR="005612DF" w:rsidRPr="000E1835">
        <w:rPr>
          <w:rFonts w:asciiTheme="majorHAnsi" w:eastAsia="Times New Roman" w:hAnsiTheme="majorHAnsi"/>
          <w:sz w:val="28"/>
          <w:szCs w:val="28"/>
        </w:rPr>
        <w:t xml:space="preserve"> at 7pm</w:t>
      </w:r>
      <w:r w:rsidR="007B7B98">
        <w:rPr>
          <w:rFonts w:asciiTheme="majorHAnsi" w:eastAsia="Times New Roman" w:hAnsiTheme="majorHAnsi"/>
          <w:sz w:val="28"/>
          <w:szCs w:val="28"/>
        </w:rPr>
        <w:t xml:space="preserve"> by Zoom</w:t>
      </w:r>
    </w:p>
    <w:p w14:paraId="7D9AE34D" w14:textId="77777777" w:rsidR="003D6E23" w:rsidRPr="00E912EA" w:rsidRDefault="003D6E23" w:rsidP="00E912EA">
      <w:pPr>
        <w:ind w:left="142"/>
        <w:rPr>
          <w:rFonts w:asciiTheme="majorHAnsi" w:eastAsia="Times New Roman" w:hAnsiTheme="majorHAnsi"/>
          <w:sz w:val="28"/>
          <w:szCs w:val="28"/>
        </w:rPr>
      </w:pPr>
    </w:p>
    <w:p w14:paraId="284C9351" w14:textId="77777777" w:rsidR="003578BA" w:rsidRDefault="003578BA" w:rsidP="007B3297">
      <w:pPr>
        <w:rPr>
          <w:rFonts w:asciiTheme="majorHAnsi" w:eastAsia="Times New Roman" w:hAnsiTheme="majorHAnsi"/>
          <w:color w:val="FF0000"/>
          <w:sz w:val="28"/>
          <w:szCs w:val="28"/>
        </w:rPr>
      </w:pPr>
    </w:p>
    <w:p w14:paraId="1CBC531C" w14:textId="77777777" w:rsidR="003578BA" w:rsidRDefault="003578BA" w:rsidP="007B3297">
      <w:pPr>
        <w:rPr>
          <w:rFonts w:asciiTheme="majorHAnsi" w:eastAsia="Times New Roman" w:hAnsiTheme="majorHAnsi"/>
          <w:color w:val="FF0000"/>
          <w:sz w:val="28"/>
          <w:szCs w:val="28"/>
        </w:rPr>
      </w:pPr>
    </w:p>
    <w:p w14:paraId="45AF07BF" w14:textId="77777777" w:rsidR="0087433C" w:rsidRDefault="0087433C" w:rsidP="007B3297">
      <w:pPr>
        <w:rPr>
          <w:rFonts w:asciiTheme="majorHAnsi" w:eastAsia="Times New Roman" w:hAnsiTheme="majorHAnsi"/>
          <w:color w:val="FF0000"/>
          <w:sz w:val="28"/>
          <w:szCs w:val="28"/>
        </w:rPr>
      </w:pPr>
    </w:p>
    <w:p w14:paraId="66C90F2A" w14:textId="77777777" w:rsidR="0087433C" w:rsidRPr="008715A4" w:rsidRDefault="0087433C" w:rsidP="007B3297">
      <w:pPr>
        <w:rPr>
          <w:rFonts w:asciiTheme="majorHAnsi" w:eastAsia="Times New Roman" w:hAnsiTheme="majorHAnsi"/>
          <w:color w:val="FF0000"/>
          <w:sz w:val="28"/>
          <w:szCs w:val="28"/>
        </w:rPr>
      </w:pPr>
    </w:p>
    <w:p w14:paraId="100246EE" w14:textId="77777777" w:rsidR="00706DC8" w:rsidRDefault="00706DC8" w:rsidP="007B3297">
      <w:pPr>
        <w:rPr>
          <w:rFonts w:asciiTheme="majorHAnsi" w:eastAsia="Times New Roman" w:hAnsiTheme="majorHAnsi"/>
          <w:color w:val="FF0000"/>
          <w:sz w:val="28"/>
          <w:szCs w:val="28"/>
        </w:rPr>
      </w:pPr>
    </w:p>
    <w:p w14:paraId="264EE219" w14:textId="77777777" w:rsidR="001A053C" w:rsidRDefault="001A053C" w:rsidP="007B3297">
      <w:pPr>
        <w:rPr>
          <w:rFonts w:asciiTheme="majorHAnsi" w:eastAsia="Times New Roman" w:hAnsiTheme="majorHAnsi"/>
          <w:sz w:val="28"/>
          <w:szCs w:val="28"/>
        </w:rPr>
      </w:pPr>
    </w:p>
    <w:p w14:paraId="3B44A463" w14:textId="77777777" w:rsidR="00130D19" w:rsidRPr="007B3297" w:rsidRDefault="00130D19" w:rsidP="007B3297">
      <w:pPr>
        <w:rPr>
          <w:rFonts w:asciiTheme="majorHAnsi" w:eastAsia="Times New Roman" w:hAnsiTheme="majorHAnsi"/>
          <w:sz w:val="28"/>
          <w:szCs w:val="28"/>
        </w:rPr>
      </w:pPr>
    </w:p>
    <w:p w14:paraId="5363327F" w14:textId="77777777" w:rsidR="00380A07" w:rsidRPr="00076F75" w:rsidRDefault="00380A07" w:rsidP="00076F75">
      <w:pPr>
        <w:rPr>
          <w:rFonts w:asciiTheme="majorHAnsi" w:hAnsiTheme="majorHAnsi"/>
          <w:sz w:val="28"/>
          <w:szCs w:val="28"/>
        </w:rPr>
      </w:pPr>
    </w:p>
    <w:sectPr w:rsidR="00380A07" w:rsidRPr="00076F75" w:rsidSect="00DC4077">
      <w:pgSz w:w="11900" w:h="16840"/>
      <w:pgMar w:top="1440" w:right="737" w:bottom="1440" w:left="79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rande"/>
    <w:panose1 w:val="020B0600040502020204"/>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E31D9"/>
    <w:multiLevelType w:val="hybridMultilevel"/>
    <w:tmpl w:val="048E0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D74F1"/>
    <w:multiLevelType w:val="hybridMultilevel"/>
    <w:tmpl w:val="28F0ED80"/>
    <w:lvl w:ilvl="0" w:tplc="E0781FCE">
      <w:start w:val="1"/>
      <w:numFmt w:val="bullet"/>
      <w:lvlText w:val="•"/>
      <w:lvlJc w:val="left"/>
      <w:pPr>
        <w:tabs>
          <w:tab w:val="num" w:pos="720"/>
        </w:tabs>
        <w:ind w:left="720" w:hanging="360"/>
      </w:pPr>
      <w:rPr>
        <w:rFonts w:ascii="Arial" w:hAnsi="Arial" w:hint="default"/>
      </w:rPr>
    </w:lvl>
    <w:lvl w:ilvl="1" w:tplc="83BA0E5A" w:tentative="1">
      <w:start w:val="1"/>
      <w:numFmt w:val="bullet"/>
      <w:lvlText w:val="•"/>
      <w:lvlJc w:val="left"/>
      <w:pPr>
        <w:tabs>
          <w:tab w:val="num" w:pos="1440"/>
        </w:tabs>
        <w:ind w:left="1440" w:hanging="360"/>
      </w:pPr>
      <w:rPr>
        <w:rFonts w:ascii="Arial" w:hAnsi="Arial" w:hint="default"/>
      </w:rPr>
    </w:lvl>
    <w:lvl w:ilvl="2" w:tplc="D908C47E" w:tentative="1">
      <w:start w:val="1"/>
      <w:numFmt w:val="bullet"/>
      <w:lvlText w:val="•"/>
      <w:lvlJc w:val="left"/>
      <w:pPr>
        <w:tabs>
          <w:tab w:val="num" w:pos="2160"/>
        </w:tabs>
        <w:ind w:left="2160" w:hanging="360"/>
      </w:pPr>
      <w:rPr>
        <w:rFonts w:ascii="Arial" w:hAnsi="Arial" w:hint="default"/>
      </w:rPr>
    </w:lvl>
    <w:lvl w:ilvl="3" w:tplc="CFC200E2" w:tentative="1">
      <w:start w:val="1"/>
      <w:numFmt w:val="bullet"/>
      <w:lvlText w:val="•"/>
      <w:lvlJc w:val="left"/>
      <w:pPr>
        <w:tabs>
          <w:tab w:val="num" w:pos="2880"/>
        </w:tabs>
        <w:ind w:left="2880" w:hanging="360"/>
      </w:pPr>
      <w:rPr>
        <w:rFonts w:ascii="Arial" w:hAnsi="Arial" w:hint="default"/>
      </w:rPr>
    </w:lvl>
    <w:lvl w:ilvl="4" w:tplc="413E6F72" w:tentative="1">
      <w:start w:val="1"/>
      <w:numFmt w:val="bullet"/>
      <w:lvlText w:val="•"/>
      <w:lvlJc w:val="left"/>
      <w:pPr>
        <w:tabs>
          <w:tab w:val="num" w:pos="3600"/>
        </w:tabs>
        <w:ind w:left="3600" w:hanging="360"/>
      </w:pPr>
      <w:rPr>
        <w:rFonts w:ascii="Arial" w:hAnsi="Arial" w:hint="default"/>
      </w:rPr>
    </w:lvl>
    <w:lvl w:ilvl="5" w:tplc="D116BF5A" w:tentative="1">
      <w:start w:val="1"/>
      <w:numFmt w:val="bullet"/>
      <w:lvlText w:val="•"/>
      <w:lvlJc w:val="left"/>
      <w:pPr>
        <w:tabs>
          <w:tab w:val="num" w:pos="4320"/>
        </w:tabs>
        <w:ind w:left="4320" w:hanging="360"/>
      </w:pPr>
      <w:rPr>
        <w:rFonts w:ascii="Arial" w:hAnsi="Arial" w:hint="default"/>
      </w:rPr>
    </w:lvl>
    <w:lvl w:ilvl="6" w:tplc="4F82C742" w:tentative="1">
      <w:start w:val="1"/>
      <w:numFmt w:val="bullet"/>
      <w:lvlText w:val="•"/>
      <w:lvlJc w:val="left"/>
      <w:pPr>
        <w:tabs>
          <w:tab w:val="num" w:pos="5040"/>
        </w:tabs>
        <w:ind w:left="5040" w:hanging="360"/>
      </w:pPr>
      <w:rPr>
        <w:rFonts w:ascii="Arial" w:hAnsi="Arial" w:hint="default"/>
      </w:rPr>
    </w:lvl>
    <w:lvl w:ilvl="7" w:tplc="E84075E2" w:tentative="1">
      <w:start w:val="1"/>
      <w:numFmt w:val="bullet"/>
      <w:lvlText w:val="•"/>
      <w:lvlJc w:val="left"/>
      <w:pPr>
        <w:tabs>
          <w:tab w:val="num" w:pos="5760"/>
        </w:tabs>
        <w:ind w:left="5760" w:hanging="360"/>
      </w:pPr>
      <w:rPr>
        <w:rFonts w:ascii="Arial" w:hAnsi="Arial" w:hint="default"/>
      </w:rPr>
    </w:lvl>
    <w:lvl w:ilvl="8" w:tplc="E06051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582CE2"/>
    <w:multiLevelType w:val="hybridMultilevel"/>
    <w:tmpl w:val="CA7A3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46147E"/>
    <w:multiLevelType w:val="hybridMultilevel"/>
    <w:tmpl w:val="8F867AB4"/>
    <w:lvl w:ilvl="0" w:tplc="ED58FBBC">
      <w:start w:val="1"/>
      <w:numFmt w:val="decimal"/>
      <w:lvlText w:val="%1."/>
      <w:lvlJc w:val="left"/>
      <w:pPr>
        <w:ind w:left="502"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D5493"/>
    <w:multiLevelType w:val="hybridMultilevel"/>
    <w:tmpl w:val="C874B37A"/>
    <w:lvl w:ilvl="0" w:tplc="E5BE412E">
      <w:start w:val="1"/>
      <w:numFmt w:val="bullet"/>
      <w:lvlText w:val="•"/>
      <w:lvlJc w:val="left"/>
      <w:pPr>
        <w:tabs>
          <w:tab w:val="num" w:pos="720"/>
        </w:tabs>
        <w:ind w:left="720" w:hanging="360"/>
      </w:pPr>
      <w:rPr>
        <w:rFonts w:ascii="Arial" w:hAnsi="Arial" w:hint="default"/>
      </w:rPr>
    </w:lvl>
    <w:lvl w:ilvl="1" w:tplc="DECCF056">
      <w:numFmt w:val="bullet"/>
      <w:lvlText w:val="•"/>
      <w:lvlJc w:val="left"/>
      <w:pPr>
        <w:tabs>
          <w:tab w:val="num" w:pos="1440"/>
        </w:tabs>
        <w:ind w:left="1440" w:hanging="360"/>
      </w:pPr>
      <w:rPr>
        <w:rFonts w:ascii="Arial" w:hAnsi="Arial" w:hint="default"/>
      </w:rPr>
    </w:lvl>
    <w:lvl w:ilvl="2" w:tplc="BA0849AC" w:tentative="1">
      <w:start w:val="1"/>
      <w:numFmt w:val="bullet"/>
      <w:lvlText w:val="•"/>
      <w:lvlJc w:val="left"/>
      <w:pPr>
        <w:tabs>
          <w:tab w:val="num" w:pos="2160"/>
        </w:tabs>
        <w:ind w:left="2160" w:hanging="360"/>
      </w:pPr>
      <w:rPr>
        <w:rFonts w:ascii="Arial" w:hAnsi="Arial" w:hint="default"/>
      </w:rPr>
    </w:lvl>
    <w:lvl w:ilvl="3" w:tplc="D4FA0C38" w:tentative="1">
      <w:start w:val="1"/>
      <w:numFmt w:val="bullet"/>
      <w:lvlText w:val="•"/>
      <w:lvlJc w:val="left"/>
      <w:pPr>
        <w:tabs>
          <w:tab w:val="num" w:pos="2880"/>
        </w:tabs>
        <w:ind w:left="2880" w:hanging="360"/>
      </w:pPr>
      <w:rPr>
        <w:rFonts w:ascii="Arial" w:hAnsi="Arial" w:hint="default"/>
      </w:rPr>
    </w:lvl>
    <w:lvl w:ilvl="4" w:tplc="15E8A8B6" w:tentative="1">
      <w:start w:val="1"/>
      <w:numFmt w:val="bullet"/>
      <w:lvlText w:val="•"/>
      <w:lvlJc w:val="left"/>
      <w:pPr>
        <w:tabs>
          <w:tab w:val="num" w:pos="3600"/>
        </w:tabs>
        <w:ind w:left="3600" w:hanging="360"/>
      </w:pPr>
      <w:rPr>
        <w:rFonts w:ascii="Arial" w:hAnsi="Arial" w:hint="default"/>
      </w:rPr>
    </w:lvl>
    <w:lvl w:ilvl="5" w:tplc="FF54D2FC" w:tentative="1">
      <w:start w:val="1"/>
      <w:numFmt w:val="bullet"/>
      <w:lvlText w:val="•"/>
      <w:lvlJc w:val="left"/>
      <w:pPr>
        <w:tabs>
          <w:tab w:val="num" w:pos="4320"/>
        </w:tabs>
        <w:ind w:left="4320" w:hanging="360"/>
      </w:pPr>
      <w:rPr>
        <w:rFonts w:ascii="Arial" w:hAnsi="Arial" w:hint="default"/>
      </w:rPr>
    </w:lvl>
    <w:lvl w:ilvl="6" w:tplc="CB4CC25C" w:tentative="1">
      <w:start w:val="1"/>
      <w:numFmt w:val="bullet"/>
      <w:lvlText w:val="•"/>
      <w:lvlJc w:val="left"/>
      <w:pPr>
        <w:tabs>
          <w:tab w:val="num" w:pos="5040"/>
        </w:tabs>
        <w:ind w:left="5040" w:hanging="360"/>
      </w:pPr>
      <w:rPr>
        <w:rFonts w:ascii="Arial" w:hAnsi="Arial" w:hint="default"/>
      </w:rPr>
    </w:lvl>
    <w:lvl w:ilvl="7" w:tplc="C8805F30" w:tentative="1">
      <w:start w:val="1"/>
      <w:numFmt w:val="bullet"/>
      <w:lvlText w:val="•"/>
      <w:lvlJc w:val="left"/>
      <w:pPr>
        <w:tabs>
          <w:tab w:val="num" w:pos="5760"/>
        </w:tabs>
        <w:ind w:left="5760" w:hanging="360"/>
      </w:pPr>
      <w:rPr>
        <w:rFonts w:ascii="Arial" w:hAnsi="Arial" w:hint="default"/>
      </w:rPr>
    </w:lvl>
    <w:lvl w:ilvl="8" w:tplc="1DD017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7166B23"/>
    <w:multiLevelType w:val="hybridMultilevel"/>
    <w:tmpl w:val="172E8C8C"/>
    <w:lvl w:ilvl="0" w:tplc="D7FEEB64">
      <w:start w:val="7"/>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077"/>
    <w:rsid w:val="00031BEC"/>
    <w:rsid w:val="0006389A"/>
    <w:rsid w:val="00071D81"/>
    <w:rsid w:val="00076F75"/>
    <w:rsid w:val="00080C45"/>
    <w:rsid w:val="00096D59"/>
    <w:rsid w:val="000A7B0E"/>
    <w:rsid w:val="000B6241"/>
    <w:rsid w:val="000D095C"/>
    <w:rsid w:val="000D6886"/>
    <w:rsid w:val="000D6E37"/>
    <w:rsid w:val="000E1835"/>
    <w:rsid w:val="000E25D2"/>
    <w:rsid w:val="000F6F0D"/>
    <w:rsid w:val="00112A34"/>
    <w:rsid w:val="00123E0F"/>
    <w:rsid w:val="00130D19"/>
    <w:rsid w:val="001A053C"/>
    <w:rsid w:val="001A3F7C"/>
    <w:rsid w:val="001C0C7C"/>
    <w:rsid w:val="001D51C6"/>
    <w:rsid w:val="001F0844"/>
    <w:rsid w:val="002047F6"/>
    <w:rsid w:val="00207417"/>
    <w:rsid w:val="0022233A"/>
    <w:rsid w:val="002A72C2"/>
    <w:rsid w:val="002F15B5"/>
    <w:rsid w:val="003167C8"/>
    <w:rsid w:val="00335982"/>
    <w:rsid w:val="003578BA"/>
    <w:rsid w:val="00380A07"/>
    <w:rsid w:val="00386EC3"/>
    <w:rsid w:val="003C440D"/>
    <w:rsid w:val="003D6E23"/>
    <w:rsid w:val="003F4E23"/>
    <w:rsid w:val="003F5C0A"/>
    <w:rsid w:val="00421783"/>
    <w:rsid w:val="00430871"/>
    <w:rsid w:val="00433817"/>
    <w:rsid w:val="0045362F"/>
    <w:rsid w:val="004802AA"/>
    <w:rsid w:val="004828D7"/>
    <w:rsid w:val="00490A0F"/>
    <w:rsid w:val="004A4B51"/>
    <w:rsid w:val="004A4CE4"/>
    <w:rsid w:val="004C4F18"/>
    <w:rsid w:val="004D3ED8"/>
    <w:rsid w:val="004F15B2"/>
    <w:rsid w:val="004F5CC1"/>
    <w:rsid w:val="005248F0"/>
    <w:rsid w:val="005612DF"/>
    <w:rsid w:val="00587F57"/>
    <w:rsid w:val="005C6728"/>
    <w:rsid w:val="006206FE"/>
    <w:rsid w:val="00640799"/>
    <w:rsid w:val="00666343"/>
    <w:rsid w:val="0069083E"/>
    <w:rsid w:val="006D2D79"/>
    <w:rsid w:val="006D6648"/>
    <w:rsid w:val="006E7074"/>
    <w:rsid w:val="00705F7E"/>
    <w:rsid w:val="00706DC8"/>
    <w:rsid w:val="00756E56"/>
    <w:rsid w:val="00766F3F"/>
    <w:rsid w:val="00776465"/>
    <w:rsid w:val="00782389"/>
    <w:rsid w:val="007A1DE5"/>
    <w:rsid w:val="007A6355"/>
    <w:rsid w:val="007B3297"/>
    <w:rsid w:val="007B7B98"/>
    <w:rsid w:val="007D16D0"/>
    <w:rsid w:val="00824446"/>
    <w:rsid w:val="008715A4"/>
    <w:rsid w:val="00874244"/>
    <w:rsid w:val="0087433C"/>
    <w:rsid w:val="00887AA7"/>
    <w:rsid w:val="008F5811"/>
    <w:rsid w:val="00906691"/>
    <w:rsid w:val="0093702D"/>
    <w:rsid w:val="00941834"/>
    <w:rsid w:val="00942C1E"/>
    <w:rsid w:val="00960F1D"/>
    <w:rsid w:val="009660BA"/>
    <w:rsid w:val="00975A41"/>
    <w:rsid w:val="009D6463"/>
    <w:rsid w:val="009F1F14"/>
    <w:rsid w:val="00A0041B"/>
    <w:rsid w:val="00A22FF1"/>
    <w:rsid w:val="00A711F2"/>
    <w:rsid w:val="00AD14D1"/>
    <w:rsid w:val="00AE2815"/>
    <w:rsid w:val="00AF447C"/>
    <w:rsid w:val="00B33EC6"/>
    <w:rsid w:val="00B452E2"/>
    <w:rsid w:val="00B47C61"/>
    <w:rsid w:val="00B505C6"/>
    <w:rsid w:val="00B54101"/>
    <w:rsid w:val="00B708E3"/>
    <w:rsid w:val="00B8486F"/>
    <w:rsid w:val="00BB438F"/>
    <w:rsid w:val="00BE3168"/>
    <w:rsid w:val="00BF1036"/>
    <w:rsid w:val="00C567E4"/>
    <w:rsid w:val="00CA27D8"/>
    <w:rsid w:val="00CC080D"/>
    <w:rsid w:val="00CC3402"/>
    <w:rsid w:val="00D257B1"/>
    <w:rsid w:val="00D70346"/>
    <w:rsid w:val="00D96832"/>
    <w:rsid w:val="00DB757A"/>
    <w:rsid w:val="00DC4077"/>
    <w:rsid w:val="00DD6EB0"/>
    <w:rsid w:val="00DF11FE"/>
    <w:rsid w:val="00DF1FC5"/>
    <w:rsid w:val="00E21F42"/>
    <w:rsid w:val="00E35C90"/>
    <w:rsid w:val="00E43377"/>
    <w:rsid w:val="00E912EA"/>
    <w:rsid w:val="00ED6C55"/>
    <w:rsid w:val="00EF05FD"/>
    <w:rsid w:val="00EF208B"/>
    <w:rsid w:val="00EF2555"/>
    <w:rsid w:val="00F076BC"/>
    <w:rsid w:val="00F32E22"/>
    <w:rsid w:val="00F529A1"/>
    <w:rsid w:val="00F6146B"/>
    <w:rsid w:val="00F73D7B"/>
    <w:rsid w:val="00F75E82"/>
    <w:rsid w:val="00F862C0"/>
    <w:rsid w:val="00FA1BEF"/>
    <w:rsid w:val="00FA3185"/>
    <w:rsid w:val="00FA400B"/>
    <w:rsid w:val="00FC0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E8A3AF"/>
  <w14:defaultImageDpi w14:val="300"/>
  <w15:docId w15:val="{C3AAFD10-7DB3-424F-86D6-3C06CA40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6F75"/>
    <w:pPr>
      <w:ind w:left="720"/>
      <w:contextualSpacing/>
    </w:pPr>
  </w:style>
  <w:style w:type="paragraph" w:styleId="BalloonText">
    <w:name w:val="Balloon Text"/>
    <w:basedOn w:val="Normal"/>
    <w:link w:val="BalloonTextChar"/>
    <w:uiPriority w:val="99"/>
    <w:semiHidden/>
    <w:unhideWhenUsed/>
    <w:rsid w:val="00076F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6F75"/>
    <w:rPr>
      <w:rFonts w:ascii="Lucida Grande" w:hAnsi="Lucida Grande" w:cs="Lucida Grande"/>
      <w:sz w:val="18"/>
      <w:szCs w:val="18"/>
      <w:lang w:val="en-GB"/>
    </w:rPr>
  </w:style>
  <w:style w:type="character" w:styleId="Hyperlink">
    <w:name w:val="Hyperlink"/>
    <w:basedOn w:val="DefaultParagraphFont"/>
    <w:uiPriority w:val="99"/>
    <w:unhideWhenUsed/>
    <w:rsid w:val="00380A07"/>
    <w:rPr>
      <w:color w:val="0000FF" w:themeColor="hyperlink"/>
      <w:u w:val="single"/>
    </w:rPr>
  </w:style>
  <w:style w:type="character" w:customStyle="1" w:styleId="apple-converted-space">
    <w:name w:val="apple-converted-space"/>
    <w:basedOn w:val="DefaultParagraphFont"/>
    <w:rsid w:val="00B54101"/>
  </w:style>
  <w:style w:type="paragraph" w:styleId="NormalWeb">
    <w:name w:val="Normal (Web)"/>
    <w:basedOn w:val="Normal"/>
    <w:uiPriority w:val="99"/>
    <w:semiHidden/>
    <w:unhideWhenUsed/>
    <w:rsid w:val="00782389"/>
    <w:pPr>
      <w:spacing w:before="100" w:beforeAutospacing="1" w:after="100" w:afterAutospacing="1"/>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4A4B51"/>
    <w:rPr>
      <w:color w:val="800080" w:themeColor="followedHyperlink"/>
      <w:u w:val="single"/>
    </w:rPr>
  </w:style>
  <w:style w:type="character" w:styleId="UnresolvedMention">
    <w:name w:val="Unresolved Mention"/>
    <w:basedOn w:val="DefaultParagraphFont"/>
    <w:uiPriority w:val="99"/>
    <w:semiHidden/>
    <w:unhideWhenUsed/>
    <w:rsid w:val="00421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014177">
      <w:bodyDiv w:val="1"/>
      <w:marLeft w:val="0"/>
      <w:marRight w:val="0"/>
      <w:marTop w:val="0"/>
      <w:marBottom w:val="0"/>
      <w:divBdr>
        <w:top w:val="none" w:sz="0" w:space="0" w:color="auto"/>
        <w:left w:val="none" w:sz="0" w:space="0" w:color="auto"/>
        <w:bottom w:val="none" w:sz="0" w:space="0" w:color="auto"/>
        <w:right w:val="none" w:sz="0" w:space="0" w:color="auto"/>
      </w:divBdr>
      <w:divsChild>
        <w:div w:id="1579050354">
          <w:marLeft w:val="360"/>
          <w:marRight w:val="0"/>
          <w:marTop w:val="200"/>
          <w:marBottom w:val="0"/>
          <w:divBdr>
            <w:top w:val="none" w:sz="0" w:space="0" w:color="auto"/>
            <w:left w:val="none" w:sz="0" w:space="0" w:color="auto"/>
            <w:bottom w:val="none" w:sz="0" w:space="0" w:color="auto"/>
            <w:right w:val="none" w:sz="0" w:space="0" w:color="auto"/>
          </w:divBdr>
        </w:div>
        <w:div w:id="2102722906">
          <w:marLeft w:val="360"/>
          <w:marRight w:val="0"/>
          <w:marTop w:val="200"/>
          <w:marBottom w:val="0"/>
          <w:divBdr>
            <w:top w:val="none" w:sz="0" w:space="0" w:color="auto"/>
            <w:left w:val="none" w:sz="0" w:space="0" w:color="auto"/>
            <w:bottom w:val="none" w:sz="0" w:space="0" w:color="auto"/>
            <w:right w:val="none" w:sz="0" w:space="0" w:color="auto"/>
          </w:divBdr>
        </w:div>
        <w:div w:id="805390676">
          <w:marLeft w:val="360"/>
          <w:marRight w:val="0"/>
          <w:marTop w:val="200"/>
          <w:marBottom w:val="0"/>
          <w:divBdr>
            <w:top w:val="none" w:sz="0" w:space="0" w:color="auto"/>
            <w:left w:val="none" w:sz="0" w:space="0" w:color="auto"/>
            <w:bottom w:val="none" w:sz="0" w:space="0" w:color="auto"/>
            <w:right w:val="none" w:sz="0" w:space="0" w:color="auto"/>
          </w:divBdr>
        </w:div>
        <w:div w:id="1087381781">
          <w:marLeft w:val="360"/>
          <w:marRight w:val="0"/>
          <w:marTop w:val="200"/>
          <w:marBottom w:val="0"/>
          <w:divBdr>
            <w:top w:val="none" w:sz="0" w:space="0" w:color="auto"/>
            <w:left w:val="none" w:sz="0" w:space="0" w:color="auto"/>
            <w:bottom w:val="none" w:sz="0" w:space="0" w:color="auto"/>
            <w:right w:val="none" w:sz="0" w:space="0" w:color="auto"/>
          </w:divBdr>
        </w:div>
        <w:div w:id="1554122697">
          <w:marLeft w:val="360"/>
          <w:marRight w:val="0"/>
          <w:marTop w:val="200"/>
          <w:marBottom w:val="0"/>
          <w:divBdr>
            <w:top w:val="none" w:sz="0" w:space="0" w:color="auto"/>
            <w:left w:val="none" w:sz="0" w:space="0" w:color="auto"/>
            <w:bottom w:val="none" w:sz="0" w:space="0" w:color="auto"/>
            <w:right w:val="none" w:sz="0" w:space="0" w:color="auto"/>
          </w:divBdr>
        </w:div>
        <w:div w:id="1275749889">
          <w:marLeft w:val="1080"/>
          <w:marRight w:val="0"/>
          <w:marTop w:val="100"/>
          <w:marBottom w:val="0"/>
          <w:divBdr>
            <w:top w:val="none" w:sz="0" w:space="0" w:color="auto"/>
            <w:left w:val="none" w:sz="0" w:space="0" w:color="auto"/>
            <w:bottom w:val="none" w:sz="0" w:space="0" w:color="auto"/>
            <w:right w:val="none" w:sz="0" w:space="0" w:color="auto"/>
          </w:divBdr>
        </w:div>
        <w:div w:id="1361317109">
          <w:marLeft w:val="360"/>
          <w:marRight w:val="0"/>
          <w:marTop w:val="200"/>
          <w:marBottom w:val="0"/>
          <w:divBdr>
            <w:top w:val="none" w:sz="0" w:space="0" w:color="auto"/>
            <w:left w:val="none" w:sz="0" w:space="0" w:color="auto"/>
            <w:bottom w:val="none" w:sz="0" w:space="0" w:color="auto"/>
            <w:right w:val="none" w:sz="0" w:space="0" w:color="auto"/>
          </w:divBdr>
        </w:div>
      </w:divsChild>
    </w:div>
    <w:div w:id="543176542">
      <w:bodyDiv w:val="1"/>
      <w:marLeft w:val="0"/>
      <w:marRight w:val="0"/>
      <w:marTop w:val="0"/>
      <w:marBottom w:val="0"/>
      <w:divBdr>
        <w:top w:val="none" w:sz="0" w:space="0" w:color="auto"/>
        <w:left w:val="none" w:sz="0" w:space="0" w:color="auto"/>
        <w:bottom w:val="none" w:sz="0" w:space="0" w:color="auto"/>
        <w:right w:val="none" w:sz="0" w:space="0" w:color="auto"/>
      </w:divBdr>
    </w:div>
    <w:div w:id="546602711">
      <w:bodyDiv w:val="1"/>
      <w:marLeft w:val="0"/>
      <w:marRight w:val="0"/>
      <w:marTop w:val="0"/>
      <w:marBottom w:val="0"/>
      <w:divBdr>
        <w:top w:val="none" w:sz="0" w:space="0" w:color="auto"/>
        <w:left w:val="none" w:sz="0" w:space="0" w:color="auto"/>
        <w:bottom w:val="none" w:sz="0" w:space="0" w:color="auto"/>
        <w:right w:val="none" w:sz="0" w:space="0" w:color="auto"/>
      </w:divBdr>
    </w:div>
    <w:div w:id="553737137">
      <w:bodyDiv w:val="1"/>
      <w:marLeft w:val="0"/>
      <w:marRight w:val="0"/>
      <w:marTop w:val="0"/>
      <w:marBottom w:val="0"/>
      <w:divBdr>
        <w:top w:val="none" w:sz="0" w:space="0" w:color="auto"/>
        <w:left w:val="none" w:sz="0" w:space="0" w:color="auto"/>
        <w:bottom w:val="none" w:sz="0" w:space="0" w:color="auto"/>
        <w:right w:val="none" w:sz="0" w:space="0" w:color="auto"/>
      </w:divBdr>
    </w:div>
    <w:div w:id="574054707">
      <w:bodyDiv w:val="1"/>
      <w:marLeft w:val="0"/>
      <w:marRight w:val="0"/>
      <w:marTop w:val="0"/>
      <w:marBottom w:val="0"/>
      <w:divBdr>
        <w:top w:val="none" w:sz="0" w:space="0" w:color="auto"/>
        <w:left w:val="none" w:sz="0" w:space="0" w:color="auto"/>
        <w:bottom w:val="none" w:sz="0" w:space="0" w:color="auto"/>
        <w:right w:val="none" w:sz="0" w:space="0" w:color="auto"/>
      </w:divBdr>
      <w:divsChild>
        <w:div w:id="171454321">
          <w:marLeft w:val="360"/>
          <w:marRight w:val="0"/>
          <w:marTop w:val="200"/>
          <w:marBottom w:val="0"/>
          <w:divBdr>
            <w:top w:val="none" w:sz="0" w:space="0" w:color="auto"/>
            <w:left w:val="none" w:sz="0" w:space="0" w:color="auto"/>
            <w:bottom w:val="none" w:sz="0" w:space="0" w:color="auto"/>
            <w:right w:val="none" w:sz="0" w:space="0" w:color="auto"/>
          </w:divBdr>
        </w:div>
      </w:divsChild>
    </w:div>
    <w:div w:id="601839254">
      <w:bodyDiv w:val="1"/>
      <w:marLeft w:val="0"/>
      <w:marRight w:val="0"/>
      <w:marTop w:val="0"/>
      <w:marBottom w:val="0"/>
      <w:divBdr>
        <w:top w:val="none" w:sz="0" w:space="0" w:color="auto"/>
        <w:left w:val="none" w:sz="0" w:space="0" w:color="auto"/>
        <w:bottom w:val="none" w:sz="0" w:space="0" w:color="auto"/>
        <w:right w:val="none" w:sz="0" w:space="0" w:color="auto"/>
      </w:divBdr>
    </w:div>
    <w:div w:id="801848648">
      <w:bodyDiv w:val="1"/>
      <w:marLeft w:val="0"/>
      <w:marRight w:val="0"/>
      <w:marTop w:val="0"/>
      <w:marBottom w:val="0"/>
      <w:divBdr>
        <w:top w:val="none" w:sz="0" w:space="0" w:color="auto"/>
        <w:left w:val="none" w:sz="0" w:space="0" w:color="auto"/>
        <w:bottom w:val="none" w:sz="0" w:space="0" w:color="auto"/>
        <w:right w:val="none" w:sz="0" w:space="0" w:color="auto"/>
      </w:divBdr>
    </w:div>
    <w:div w:id="1236546569">
      <w:bodyDiv w:val="1"/>
      <w:marLeft w:val="0"/>
      <w:marRight w:val="0"/>
      <w:marTop w:val="0"/>
      <w:marBottom w:val="0"/>
      <w:divBdr>
        <w:top w:val="none" w:sz="0" w:space="0" w:color="auto"/>
        <w:left w:val="none" w:sz="0" w:space="0" w:color="auto"/>
        <w:bottom w:val="none" w:sz="0" w:space="0" w:color="auto"/>
        <w:right w:val="none" w:sz="0" w:space="0" w:color="auto"/>
      </w:divBdr>
    </w:div>
    <w:div w:id="1418164035">
      <w:bodyDiv w:val="1"/>
      <w:marLeft w:val="0"/>
      <w:marRight w:val="0"/>
      <w:marTop w:val="0"/>
      <w:marBottom w:val="0"/>
      <w:divBdr>
        <w:top w:val="none" w:sz="0" w:space="0" w:color="auto"/>
        <w:left w:val="none" w:sz="0" w:space="0" w:color="auto"/>
        <w:bottom w:val="none" w:sz="0" w:space="0" w:color="auto"/>
        <w:right w:val="none" w:sz="0" w:space="0" w:color="auto"/>
      </w:divBdr>
    </w:div>
    <w:div w:id="1749418344">
      <w:bodyDiv w:val="1"/>
      <w:marLeft w:val="0"/>
      <w:marRight w:val="0"/>
      <w:marTop w:val="0"/>
      <w:marBottom w:val="0"/>
      <w:divBdr>
        <w:top w:val="none" w:sz="0" w:space="0" w:color="auto"/>
        <w:left w:val="none" w:sz="0" w:space="0" w:color="auto"/>
        <w:bottom w:val="none" w:sz="0" w:space="0" w:color="auto"/>
        <w:right w:val="none" w:sz="0" w:space="0" w:color="auto"/>
      </w:divBdr>
    </w:div>
    <w:div w:id="1783378571">
      <w:bodyDiv w:val="1"/>
      <w:marLeft w:val="0"/>
      <w:marRight w:val="0"/>
      <w:marTop w:val="0"/>
      <w:marBottom w:val="0"/>
      <w:divBdr>
        <w:top w:val="none" w:sz="0" w:space="0" w:color="auto"/>
        <w:left w:val="none" w:sz="0" w:space="0" w:color="auto"/>
        <w:bottom w:val="none" w:sz="0" w:space="0" w:color="auto"/>
        <w:right w:val="none" w:sz="0" w:space="0" w:color="auto"/>
      </w:divBdr>
    </w:div>
    <w:div w:id="1835343006">
      <w:bodyDiv w:val="1"/>
      <w:marLeft w:val="0"/>
      <w:marRight w:val="0"/>
      <w:marTop w:val="0"/>
      <w:marBottom w:val="0"/>
      <w:divBdr>
        <w:top w:val="none" w:sz="0" w:space="0" w:color="auto"/>
        <w:left w:val="none" w:sz="0" w:space="0" w:color="auto"/>
        <w:bottom w:val="none" w:sz="0" w:space="0" w:color="auto"/>
        <w:right w:val="none" w:sz="0" w:space="0" w:color="auto"/>
      </w:divBdr>
    </w:div>
    <w:div w:id="1851682356">
      <w:bodyDiv w:val="1"/>
      <w:marLeft w:val="0"/>
      <w:marRight w:val="0"/>
      <w:marTop w:val="0"/>
      <w:marBottom w:val="0"/>
      <w:divBdr>
        <w:top w:val="none" w:sz="0" w:space="0" w:color="auto"/>
        <w:left w:val="none" w:sz="0" w:space="0" w:color="auto"/>
        <w:bottom w:val="none" w:sz="0" w:space="0" w:color="auto"/>
        <w:right w:val="none" w:sz="0" w:space="0" w:color="auto"/>
      </w:divBdr>
    </w:div>
    <w:div w:id="20161510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A-COP26@outlook.com" TargetMode="External"/><Relationship Id="rId13" Type="http://schemas.openxmlformats.org/officeDocument/2006/relationships/hyperlink" Target="https://naei.beis.gov.uk/emissionsapp/" TargetMode="External"/><Relationship Id="rId3" Type="http://schemas.openxmlformats.org/officeDocument/2006/relationships/settings" Target="settings.xml"/><Relationship Id="rId7" Type="http://schemas.openxmlformats.org/officeDocument/2006/relationships/hyperlink" Target="http://bit.ly/ABCDsignatories" TargetMode="External"/><Relationship Id="rId12" Type="http://schemas.openxmlformats.org/officeDocument/2006/relationships/hyperlink" Target="https://impact-tool.org.uk/abou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ABCDregister" TargetMode="External"/><Relationship Id="rId11" Type="http://schemas.openxmlformats.org/officeDocument/2006/relationships/hyperlink" Target="https://www.eventbrite.co.uk/e/biodiversity-and-climate-crisis-summit-on-the-road-to-cop26-tickets-142094168483" TargetMode="External"/><Relationship Id="rId5" Type="http://schemas.openxmlformats.org/officeDocument/2006/relationships/hyperlink" Target="https://seclimatealliance.uk/abcdpledge/" TargetMode="External"/><Relationship Id="rId15" Type="http://schemas.openxmlformats.org/officeDocument/2006/relationships/theme" Target="theme/theme1.xml"/><Relationship Id="rId10" Type="http://schemas.openxmlformats.org/officeDocument/2006/relationships/hyperlink" Target="https://drive.google.com/file/d/19QeY_YQ0YtVMH5QaPTzp6oyjRhi2l0k6/view" TargetMode="External"/><Relationship Id="rId4" Type="http://schemas.openxmlformats.org/officeDocument/2006/relationships/webSettings" Target="webSettings.xml"/><Relationship Id="rId9" Type="http://schemas.openxmlformats.org/officeDocument/2006/relationships/hyperlink" Target="https://thetimeisnow.uk/about-the-campaig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7967</Characters>
  <Application>Microsoft Office Word</Application>
  <DocSecurity>0</DocSecurity>
  <Lines>531</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Sherry Clark</cp:lastModifiedBy>
  <cp:revision>2</cp:revision>
  <dcterms:created xsi:type="dcterms:W3CDTF">2021-03-23T15:48:00Z</dcterms:created>
  <dcterms:modified xsi:type="dcterms:W3CDTF">2021-03-23T15:48:00Z</dcterms:modified>
</cp:coreProperties>
</file>