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8214" w14:textId="0F3030E2" w:rsidR="00A85D3B" w:rsidRDefault="00A85D3B" w:rsidP="00A85D3B">
      <w:pPr>
        <w:pStyle w:val="MediumShading1-Accent11"/>
        <w:jc w:val="left"/>
        <w:rPr>
          <w:rFonts w:asciiTheme="minorHAnsi" w:hAnsiTheme="minorHAnsi" w:cstheme="minorHAnsi"/>
        </w:rPr>
      </w:pPr>
      <w:r>
        <w:rPr>
          <w:rFonts w:asciiTheme="minorHAnsi" w:hAnsiTheme="minorHAnsi" w:cstheme="minorHAnsi"/>
          <w:noProof/>
          <w:lang w:val="en-GB" w:eastAsia="en-GB"/>
        </w:rPr>
        <w:drawing>
          <wp:anchor distT="0" distB="0" distL="114300" distR="114300" simplePos="0" relativeHeight="251658240" behindDoc="1" locked="0" layoutInCell="1" allowOverlap="1" wp14:anchorId="5B32128C" wp14:editId="7FE2E831">
            <wp:simplePos x="0" y="0"/>
            <wp:positionH relativeFrom="column">
              <wp:posOffset>3203871</wp:posOffset>
            </wp:positionH>
            <wp:positionV relativeFrom="paragraph">
              <wp:posOffset>-478470</wp:posOffset>
            </wp:positionV>
            <wp:extent cx="3049893" cy="129603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9893" cy="1296035"/>
                    </a:xfrm>
                    <a:prstGeom prst="rect">
                      <a:avLst/>
                    </a:prstGeom>
                  </pic:spPr>
                </pic:pic>
              </a:graphicData>
            </a:graphic>
            <wp14:sizeRelH relativeFrom="page">
              <wp14:pctWidth>0</wp14:pctWidth>
            </wp14:sizeRelH>
            <wp14:sizeRelV relativeFrom="page">
              <wp14:pctHeight>0</wp14:pctHeight>
            </wp14:sizeRelV>
          </wp:anchor>
        </w:drawing>
      </w:r>
    </w:p>
    <w:p w14:paraId="1E17A469" w14:textId="5E7F6146" w:rsidR="00A85D3B" w:rsidRDefault="00A85D3B" w:rsidP="00A85D3B">
      <w:pPr>
        <w:pStyle w:val="MediumShading1-Accent11"/>
        <w:jc w:val="left"/>
        <w:rPr>
          <w:rFonts w:asciiTheme="minorHAnsi" w:hAnsiTheme="minorHAnsi" w:cstheme="minorHAnsi"/>
        </w:rPr>
      </w:pPr>
    </w:p>
    <w:p w14:paraId="1F96656A" w14:textId="6A8FAF06" w:rsidR="00A85D3B" w:rsidRDefault="00A85D3B" w:rsidP="00A85D3B">
      <w:pPr>
        <w:pStyle w:val="MediumShading1-Accent11"/>
        <w:jc w:val="left"/>
        <w:rPr>
          <w:rFonts w:asciiTheme="minorHAnsi" w:hAnsiTheme="minorHAnsi" w:cstheme="minorHAnsi"/>
        </w:rPr>
      </w:pPr>
    </w:p>
    <w:p w14:paraId="685549CC" w14:textId="07C4FEE9" w:rsidR="00A85D3B" w:rsidRDefault="00A85D3B" w:rsidP="00A85D3B">
      <w:pPr>
        <w:pStyle w:val="MediumShading1-Accent11"/>
        <w:jc w:val="left"/>
        <w:rPr>
          <w:rFonts w:asciiTheme="minorHAnsi" w:hAnsiTheme="minorHAnsi" w:cstheme="minorHAnsi"/>
        </w:rPr>
      </w:pPr>
    </w:p>
    <w:p w14:paraId="4AFEF8C4" w14:textId="27EF69BC" w:rsidR="00A85D3B" w:rsidRDefault="002A6FAE" w:rsidP="00A85D3B">
      <w:pPr>
        <w:pStyle w:val="MediumShading1-Accent11"/>
        <w:jc w:val="left"/>
        <w:rPr>
          <w:rFonts w:asciiTheme="minorHAnsi" w:hAnsiTheme="minorHAnsi" w:cstheme="minorHAnsi"/>
        </w:rPr>
      </w:pPr>
      <w:r>
        <w:rPr>
          <w:rFonts w:asciiTheme="minorHAnsi" w:hAnsiTheme="minorHAnsi" w:cstheme="minorHAnsi"/>
        </w:rPr>
        <w:t>MINUTES</w:t>
      </w:r>
      <w:r w:rsidR="00A85D3B" w:rsidRPr="00A728F4">
        <w:rPr>
          <w:rFonts w:asciiTheme="minorHAnsi" w:hAnsiTheme="minorHAnsi" w:cstheme="minorHAnsi"/>
        </w:rPr>
        <w:t xml:space="preserve"> </w:t>
      </w:r>
    </w:p>
    <w:p w14:paraId="5F5C07F8" w14:textId="4AE2AE01" w:rsidR="00A85D3B" w:rsidRPr="00A728F4" w:rsidRDefault="00D95EB0" w:rsidP="00A85D3B">
      <w:pPr>
        <w:pStyle w:val="MediumShading1-Accent11"/>
        <w:jc w:val="left"/>
        <w:rPr>
          <w:rFonts w:asciiTheme="minorHAnsi" w:hAnsiTheme="minorHAnsi" w:cstheme="minorHAnsi"/>
        </w:rPr>
      </w:pPr>
      <w:r>
        <w:rPr>
          <w:rFonts w:asciiTheme="minorHAnsi" w:hAnsiTheme="minorHAnsi" w:cstheme="minorHAnsi"/>
        </w:rPr>
        <w:t>Tu</w:t>
      </w:r>
      <w:r w:rsidR="00A85D3B" w:rsidRPr="00A728F4">
        <w:rPr>
          <w:rFonts w:asciiTheme="minorHAnsi" w:hAnsiTheme="minorHAnsi" w:cstheme="minorHAnsi"/>
        </w:rPr>
        <w:t>esday</w:t>
      </w:r>
      <w:r w:rsidR="00A85D3B">
        <w:rPr>
          <w:rFonts w:asciiTheme="minorHAnsi" w:hAnsiTheme="minorHAnsi" w:cstheme="minorHAnsi"/>
        </w:rPr>
        <w:t>,</w:t>
      </w:r>
      <w:r w:rsidR="00A85D3B" w:rsidRPr="00A728F4">
        <w:rPr>
          <w:rFonts w:asciiTheme="minorHAnsi" w:hAnsiTheme="minorHAnsi" w:cstheme="minorHAnsi"/>
        </w:rPr>
        <w:t xml:space="preserve"> </w:t>
      </w:r>
      <w:r>
        <w:rPr>
          <w:rFonts w:asciiTheme="minorHAnsi" w:hAnsiTheme="minorHAnsi" w:cstheme="minorHAnsi"/>
        </w:rPr>
        <w:t>5</w:t>
      </w:r>
      <w:r w:rsidRPr="00D95EB0">
        <w:rPr>
          <w:rFonts w:asciiTheme="minorHAnsi" w:hAnsiTheme="minorHAnsi" w:cstheme="minorHAnsi"/>
          <w:vertAlign w:val="superscript"/>
        </w:rPr>
        <w:t>th</w:t>
      </w:r>
      <w:r>
        <w:rPr>
          <w:rFonts w:asciiTheme="minorHAnsi" w:hAnsiTheme="minorHAnsi" w:cstheme="minorHAnsi"/>
        </w:rPr>
        <w:t xml:space="preserve"> Octo</w:t>
      </w:r>
      <w:r w:rsidR="00F35174">
        <w:rPr>
          <w:rFonts w:asciiTheme="minorHAnsi" w:hAnsiTheme="minorHAnsi" w:cstheme="minorHAnsi"/>
        </w:rPr>
        <w:t xml:space="preserve">ber </w:t>
      </w:r>
      <w:r w:rsidR="00A85D3B" w:rsidRPr="00A728F4">
        <w:rPr>
          <w:rFonts w:asciiTheme="minorHAnsi" w:hAnsiTheme="minorHAnsi" w:cstheme="minorHAnsi"/>
        </w:rPr>
        <w:t>2021 / 7.30pm</w:t>
      </w:r>
    </w:p>
    <w:p w14:paraId="7B7DA937" w14:textId="1ED18DC1" w:rsidR="00A85D3B" w:rsidRDefault="00A85D3B"/>
    <w:p w14:paraId="53EB32D5" w14:textId="7D07053B" w:rsidR="00A85D3B" w:rsidRPr="00A85D3B" w:rsidRDefault="00A85D3B">
      <w:pPr>
        <w:rPr>
          <w:rFonts w:cstheme="minorHAnsi"/>
          <w:b/>
          <w:bCs/>
          <w:sz w:val="20"/>
          <w:szCs w:val="20"/>
        </w:rPr>
      </w:pPr>
      <w:r w:rsidRPr="00A85D3B">
        <w:rPr>
          <w:rFonts w:cstheme="minorHAnsi"/>
          <w:b/>
          <w:bCs/>
          <w:sz w:val="20"/>
          <w:szCs w:val="20"/>
        </w:rPr>
        <w:t xml:space="preserve">7.30 pm </w:t>
      </w:r>
      <w:r w:rsidRPr="00A85D3B">
        <w:rPr>
          <w:rFonts w:cstheme="minorHAnsi"/>
          <w:b/>
          <w:bCs/>
          <w:sz w:val="20"/>
          <w:szCs w:val="20"/>
        </w:rPr>
        <w:tab/>
      </w:r>
      <w:r w:rsidRPr="00A85D3B">
        <w:rPr>
          <w:rFonts w:cstheme="minorHAnsi"/>
          <w:b/>
          <w:bCs/>
          <w:sz w:val="20"/>
          <w:szCs w:val="20"/>
        </w:rPr>
        <w:tab/>
        <w:t xml:space="preserve">WELCOME &amp; INTRODUCTIONS </w:t>
      </w:r>
    </w:p>
    <w:p w14:paraId="02309155" w14:textId="1944B59A" w:rsidR="002A6FAE" w:rsidRPr="002A6FAE" w:rsidRDefault="002A6FAE" w:rsidP="002A6FAE">
      <w:pPr>
        <w:pStyle w:val="p1"/>
      </w:pPr>
      <w:r>
        <w:rPr>
          <w:rFonts w:cstheme="minorHAnsi"/>
        </w:rPr>
        <w:t xml:space="preserve">ATTENDEES: </w:t>
      </w:r>
      <w:r>
        <w:t>Hannah, Sherry, Anna</w:t>
      </w:r>
      <w:r>
        <w:t xml:space="preserve"> Locke, Anna Sabin</w:t>
      </w:r>
      <w:r>
        <w:t>, Ursula</w:t>
      </w:r>
      <w:r>
        <w:t xml:space="preserve">, </w:t>
      </w:r>
      <w:r>
        <w:t>Graeme, Sherry, Kate, Linda</w:t>
      </w:r>
    </w:p>
    <w:p w14:paraId="19CDE6BA" w14:textId="77777777" w:rsidR="002A6FAE" w:rsidRDefault="00A85D3B" w:rsidP="002A6FAE">
      <w:pPr>
        <w:pStyle w:val="p1"/>
      </w:pPr>
      <w:r w:rsidRPr="00A85D3B">
        <w:rPr>
          <w:rFonts w:cstheme="minorHAnsi"/>
        </w:rPr>
        <w:t>APOLOGIES</w:t>
      </w:r>
      <w:r w:rsidR="002A6FAE">
        <w:rPr>
          <w:rFonts w:cstheme="minorHAnsi"/>
        </w:rPr>
        <w:t xml:space="preserve">:  </w:t>
      </w:r>
      <w:r w:rsidRPr="00A85D3B">
        <w:rPr>
          <w:rFonts w:cstheme="minorHAnsi"/>
        </w:rPr>
        <w:t xml:space="preserve"> </w:t>
      </w:r>
      <w:r w:rsidR="002A6FAE">
        <w:t>Philppa, Nick, Kathy</w:t>
      </w:r>
    </w:p>
    <w:p w14:paraId="6837F8CE" w14:textId="01201ACA" w:rsidR="00A85D3B" w:rsidRDefault="00A85D3B">
      <w:pPr>
        <w:rPr>
          <w:rFonts w:cstheme="minorHAnsi"/>
          <w:sz w:val="20"/>
          <w:szCs w:val="20"/>
        </w:rPr>
      </w:pPr>
    </w:p>
    <w:p w14:paraId="4CEA51A2" w14:textId="544A8A51" w:rsidR="00A85D3B" w:rsidRPr="00A85D3B" w:rsidRDefault="00A85D3B">
      <w:pPr>
        <w:rPr>
          <w:rFonts w:cstheme="minorHAnsi"/>
          <w:b/>
          <w:bCs/>
          <w:sz w:val="20"/>
          <w:szCs w:val="20"/>
        </w:rPr>
      </w:pPr>
    </w:p>
    <w:p w14:paraId="2ACD6DB8" w14:textId="7AFFD289" w:rsidR="00A85D3B" w:rsidRPr="00A85D3B" w:rsidRDefault="00A85D3B">
      <w:pPr>
        <w:rPr>
          <w:rFonts w:cstheme="minorHAnsi"/>
          <w:b/>
          <w:bCs/>
          <w:sz w:val="20"/>
          <w:szCs w:val="20"/>
        </w:rPr>
      </w:pPr>
      <w:r w:rsidRPr="00A85D3B">
        <w:rPr>
          <w:rFonts w:cstheme="minorHAnsi"/>
          <w:b/>
          <w:bCs/>
          <w:sz w:val="20"/>
          <w:szCs w:val="20"/>
        </w:rPr>
        <w:t>7.40-8.</w:t>
      </w:r>
      <w:r w:rsidR="00CE45AD">
        <w:rPr>
          <w:rFonts w:cstheme="minorHAnsi"/>
          <w:b/>
          <w:bCs/>
          <w:sz w:val="20"/>
          <w:szCs w:val="20"/>
        </w:rPr>
        <w:t>4</w:t>
      </w:r>
      <w:r w:rsidRPr="00A85D3B">
        <w:rPr>
          <w:rFonts w:cstheme="minorHAnsi"/>
          <w:b/>
          <w:bCs/>
          <w:sz w:val="20"/>
          <w:szCs w:val="20"/>
        </w:rPr>
        <w:t xml:space="preserve">0 pm </w:t>
      </w:r>
      <w:r w:rsidR="00CE45AD">
        <w:rPr>
          <w:rFonts w:cstheme="minorHAnsi"/>
          <w:b/>
          <w:bCs/>
          <w:sz w:val="20"/>
          <w:szCs w:val="20"/>
        </w:rPr>
        <w:tab/>
      </w:r>
      <w:r w:rsidR="00F35174">
        <w:rPr>
          <w:rFonts w:cstheme="minorHAnsi"/>
          <w:b/>
          <w:bCs/>
          <w:sz w:val="20"/>
          <w:szCs w:val="20"/>
        </w:rPr>
        <w:t>PROJECTS</w:t>
      </w:r>
    </w:p>
    <w:p w14:paraId="0D40A32D" w14:textId="77777777" w:rsidR="00A85D3B" w:rsidRPr="00A85D3B" w:rsidRDefault="00A85D3B">
      <w:pPr>
        <w:rPr>
          <w:rFonts w:cstheme="minorHAnsi"/>
          <w:sz w:val="20"/>
          <w:szCs w:val="20"/>
        </w:rPr>
      </w:pPr>
    </w:p>
    <w:p w14:paraId="16EE112E" w14:textId="77777777" w:rsidR="00A85D3B" w:rsidRPr="00A85D3B" w:rsidRDefault="00A85D3B">
      <w:pPr>
        <w:rPr>
          <w:rFonts w:cstheme="minorHAnsi"/>
          <w:sz w:val="20"/>
          <w:szCs w:val="20"/>
        </w:rPr>
      </w:pPr>
      <w:r w:rsidRPr="00A85D3B">
        <w:rPr>
          <w:rFonts w:cstheme="minorHAnsi"/>
          <w:sz w:val="20"/>
          <w:szCs w:val="20"/>
        </w:rPr>
        <w:t>Carbon-capture &amp; improving biodiversity</w:t>
      </w:r>
    </w:p>
    <w:p w14:paraId="4EB4A49C" w14:textId="5A6B0EA7" w:rsidR="00A85D3B" w:rsidRDefault="00A85D3B" w:rsidP="00A85D3B">
      <w:pPr>
        <w:pStyle w:val="ListParagraph"/>
        <w:numPr>
          <w:ilvl w:val="0"/>
          <w:numId w:val="4"/>
        </w:numPr>
        <w:rPr>
          <w:rFonts w:eastAsia="Times New Roman" w:cstheme="minorHAnsi"/>
          <w:sz w:val="20"/>
          <w:szCs w:val="20"/>
          <w:lang w:eastAsia="en-GB"/>
        </w:rPr>
      </w:pPr>
      <w:r w:rsidRPr="00A85D3B">
        <w:rPr>
          <w:rFonts w:eastAsia="Times New Roman" w:cstheme="minorHAnsi"/>
          <w:sz w:val="20"/>
          <w:szCs w:val="20"/>
          <w:lang w:eastAsia="en-GB"/>
        </w:rPr>
        <w:t>Community garden &amp; wildflower path (TTH)</w:t>
      </w:r>
    </w:p>
    <w:p w14:paraId="581E0844" w14:textId="2E5031EE" w:rsidR="00D95EB0" w:rsidRDefault="00D95EB0" w:rsidP="00D95EB0">
      <w:pPr>
        <w:pStyle w:val="ListParagraph"/>
        <w:numPr>
          <w:ilvl w:val="1"/>
          <w:numId w:val="4"/>
        </w:numPr>
        <w:rPr>
          <w:rFonts w:eastAsia="Times New Roman" w:cstheme="minorHAnsi"/>
          <w:sz w:val="20"/>
          <w:szCs w:val="20"/>
          <w:lang w:eastAsia="en-GB"/>
        </w:rPr>
      </w:pPr>
      <w:r>
        <w:rPr>
          <w:rFonts w:eastAsia="Times New Roman" w:cstheme="minorHAnsi"/>
          <w:sz w:val="20"/>
          <w:szCs w:val="20"/>
          <w:lang w:eastAsia="en-GB"/>
        </w:rPr>
        <w:t>Next steps for the Path – strimming and planting bulbs</w:t>
      </w:r>
    </w:p>
    <w:p w14:paraId="55983EB7" w14:textId="5C2C1C3B" w:rsidR="00D95EB0" w:rsidRDefault="00D95EB0" w:rsidP="00D95EB0">
      <w:pPr>
        <w:pStyle w:val="ListParagraph"/>
        <w:numPr>
          <w:ilvl w:val="1"/>
          <w:numId w:val="4"/>
        </w:numPr>
        <w:rPr>
          <w:rFonts w:eastAsia="Times New Roman" w:cstheme="minorHAnsi"/>
          <w:sz w:val="20"/>
          <w:szCs w:val="20"/>
          <w:lang w:eastAsia="en-GB"/>
        </w:rPr>
      </w:pPr>
      <w:r>
        <w:rPr>
          <w:rFonts w:eastAsia="Times New Roman" w:cstheme="minorHAnsi"/>
          <w:sz w:val="20"/>
          <w:szCs w:val="20"/>
          <w:lang w:eastAsia="en-GB"/>
        </w:rPr>
        <w:t>Residual budget to be utilised</w:t>
      </w:r>
    </w:p>
    <w:p w14:paraId="2343E5E4" w14:textId="14E4C1B0" w:rsidR="00D95EB0" w:rsidRDefault="00D95EB0" w:rsidP="00D95EB0">
      <w:pPr>
        <w:pStyle w:val="ListParagraph"/>
        <w:numPr>
          <w:ilvl w:val="1"/>
          <w:numId w:val="4"/>
        </w:numPr>
        <w:rPr>
          <w:rFonts w:eastAsia="Times New Roman" w:cstheme="minorHAnsi"/>
          <w:sz w:val="20"/>
          <w:szCs w:val="20"/>
          <w:lang w:eastAsia="en-GB"/>
        </w:rPr>
      </w:pPr>
      <w:r>
        <w:rPr>
          <w:rFonts w:eastAsia="Times New Roman" w:cstheme="minorHAnsi"/>
          <w:sz w:val="20"/>
          <w:szCs w:val="20"/>
          <w:lang w:eastAsia="en-GB"/>
        </w:rPr>
        <w:t>Next sites (Julia’s email re Edmund Road)</w:t>
      </w:r>
    </w:p>
    <w:p w14:paraId="46E64A46" w14:textId="77777777" w:rsidR="002A6FAE" w:rsidRDefault="002A6FAE" w:rsidP="002A6FAE">
      <w:pPr>
        <w:pStyle w:val="p1"/>
        <w:ind w:left="1080"/>
      </w:pPr>
    </w:p>
    <w:p w14:paraId="32C9AE37" w14:textId="3FBBED88" w:rsidR="002A6FAE" w:rsidRDefault="002A6FAE" w:rsidP="002A6FAE">
      <w:pPr>
        <w:pStyle w:val="p1"/>
        <w:spacing w:after="120"/>
        <w:ind w:left="1077"/>
      </w:pPr>
      <w:r>
        <w:t>Update on Wild about Hastings - Anna Sabin - Andy Philips has been commissioned by HBC to write a Hastings biodiversity report</w:t>
      </w:r>
      <w:r>
        <w:t xml:space="preserve"> – M</w:t>
      </w:r>
      <w:r>
        <w:t>aya to present to the council. Verge audits that have been done over the summer. Report will be finished by Xmas. Ready for action in the spring.</w:t>
      </w:r>
    </w:p>
    <w:p w14:paraId="2854C264" w14:textId="77777777" w:rsidR="002A6FAE" w:rsidRDefault="002A6FAE" w:rsidP="002A6FAE">
      <w:pPr>
        <w:pStyle w:val="p1"/>
        <w:spacing w:after="120"/>
        <w:ind w:left="1077"/>
      </w:pPr>
      <w:r>
        <w:t>Urban tree challenge fund - trees / labour. Looks like funding might come through.</w:t>
      </w:r>
    </w:p>
    <w:p w14:paraId="547A505E" w14:textId="13A4D6C6" w:rsidR="002A6FAE" w:rsidRDefault="002A6FAE" w:rsidP="002A6FAE">
      <w:pPr>
        <w:pStyle w:val="p1"/>
        <w:spacing w:after="120"/>
        <w:ind w:left="1077"/>
      </w:pPr>
      <w:r>
        <w:t>Low Traffic neighbourhoods and Greenway stall - any volunteers?</w:t>
      </w:r>
      <w:r>
        <w:rPr>
          <w:rStyle w:val="apple-converted-space"/>
        </w:rPr>
        <w:t> </w:t>
      </w:r>
    </w:p>
    <w:p w14:paraId="736A065B" w14:textId="6800E203" w:rsidR="002A6FAE" w:rsidRDefault="002A6FAE" w:rsidP="002A6FAE">
      <w:pPr>
        <w:pStyle w:val="p1"/>
        <w:spacing w:after="120"/>
        <w:ind w:left="1077"/>
      </w:pPr>
      <w:r>
        <w:t>Linda</w:t>
      </w:r>
      <w:r>
        <w:t xml:space="preserve"> – </w:t>
      </w:r>
      <w:r>
        <w:t>No</w:t>
      </w:r>
      <w:r>
        <w:t>vember - discussion beforehand</w:t>
      </w:r>
      <w:r>
        <w:t xml:space="preserve">. Put Low Traffic </w:t>
      </w:r>
      <w:r>
        <w:t>Neighbourhoods</w:t>
      </w:r>
      <w:r>
        <w:t xml:space="preserve"> in the next newsletter.</w:t>
      </w:r>
      <w:r>
        <w:rPr>
          <w:rStyle w:val="apple-converted-space"/>
        </w:rPr>
        <w:t> </w:t>
      </w:r>
    </w:p>
    <w:p w14:paraId="591D64A5" w14:textId="7F227A2B" w:rsidR="002A6FAE" w:rsidRPr="002A6FAE" w:rsidRDefault="002A6FAE" w:rsidP="002A6FAE">
      <w:pPr>
        <w:pStyle w:val="p1"/>
        <w:spacing w:after="120"/>
        <w:ind w:left="1077"/>
        <w:rPr>
          <w:highlight w:val="yellow"/>
        </w:rPr>
      </w:pPr>
      <w:r w:rsidRPr="002A6FAE">
        <w:rPr>
          <w:highlight w:val="yellow"/>
        </w:rPr>
        <w:t xml:space="preserve">Use the Eco Hub to </w:t>
      </w:r>
      <w:r w:rsidRPr="002A6FAE">
        <w:rPr>
          <w:highlight w:val="yellow"/>
        </w:rPr>
        <w:t>highlight</w:t>
      </w:r>
      <w:r w:rsidRPr="002A6FAE">
        <w:rPr>
          <w:highlight w:val="yellow"/>
        </w:rPr>
        <w:t xml:space="preserve"> things like this that need campaigning on such as local transportation.</w:t>
      </w:r>
    </w:p>
    <w:p w14:paraId="56B2457A" w14:textId="68B5B296" w:rsidR="002A6FAE" w:rsidRDefault="002A6FAE" w:rsidP="002A6FAE">
      <w:pPr>
        <w:pStyle w:val="p1"/>
        <w:spacing w:after="120"/>
        <w:ind w:left="1077"/>
      </w:pPr>
      <w:r w:rsidRPr="002A6FAE">
        <w:rPr>
          <w:highlight w:val="yellow"/>
        </w:rPr>
        <w:t>Anna and Sherry to fix a date</w:t>
      </w:r>
      <w:r w:rsidRPr="002A6FAE">
        <w:rPr>
          <w:highlight w:val="yellow"/>
        </w:rPr>
        <w:t xml:space="preserve"> to discuss</w:t>
      </w:r>
      <w:r w:rsidRPr="002A6FAE">
        <w:rPr>
          <w:highlight w:val="yellow"/>
        </w:rPr>
        <w:t>.</w:t>
      </w:r>
      <w:r>
        <w:rPr>
          <w:rStyle w:val="apple-converted-space"/>
        </w:rPr>
        <w:t> </w:t>
      </w:r>
    </w:p>
    <w:p w14:paraId="7451DECD" w14:textId="77777777" w:rsidR="002A6FAE" w:rsidRPr="00A85D3B" w:rsidRDefault="002A6FAE" w:rsidP="002A6FAE">
      <w:pPr>
        <w:pStyle w:val="ListParagraph"/>
        <w:ind w:left="1440"/>
        <w:rPr>
          <w:rFonts w:eastAsia="Times New Roman" w:cstheme="minorHAnsi"/>
          <w:sz w:val="20"/>
          <w:szCs w:val="20"/>
          <w:lang w:eastAsia="en-GB"/>
        </w:rPr>
      </w:pPr>
    </w:p>
    <w:p w14:paraId="063D939E" w14:textId="77777777" w:rsidR="00A85D3B" w:rsidRPr="00A85D3B" w:rsidRDefault="00A85D3B" w:rsidP="00A85D3B">
      <w:pPr>
        <w:rPr>
          <w:rFonts w:eastAsia="Times New Roman" w:cstheme="minorHAnsi"/>
          <w:sz w:val="20"/>
          <w:szCs w:val="20"/>
          <w:lang w:eastAsia="en-GB"/>
        </w:rPr>
      </w:pPr>
    </w:p>
    <w:p w14:paraId="20817298" w14:textId="07A48ED6" w:rsidR="00A85D3B" w:rsidRPr="00A85D3B" w:rsidRDefault="00A85D3B" w:rsidP="00A85D3B">
      <w:pPr>
        <w:rPr>
          <w:rFonts w:cstheme="minorHAnsi"/>
          <w:sz w:val="20"/>
          <w:szCs w:val="20"/>
          <w:shd w:val="clear" w:color="auto" w:fill="FFFFFF"/>
        </w:rPr>
      </w:pPr>
      <w:r w:rsidRPr="00A85D3B">
        <w:rPr>
          <w:rFonts w:cstheme="minorHAnsi"/>
          <w:sz w:val="20"/>
          <w:szCs w:val="20"/>
          <w:shd w:val="clear" w:color="auto" w:fill="FFFFFF"/>
        </w:rPr>
        <w:t>Waste disposal / reducing consumption</w:t>
      </w:r>
    </w:p>
    <w:p w14:paraId="4AA936CB" w14:textId="31388EC1" w:rsidR="00A85D3B" w:rsidRPr="002A6FAE" w:rsidRDefault="00A85D3B" w:rsidP="002A6FAE">
      <w:pPr>
        <w:pStyle w:val="p1"/>
      </w:pPr>
      <w:r w:rsidRPr="00A85D3B">
        <w:rPr>
          <w:rFonts w:cstheme="minorHAnsi"/>
        </w:rPr>
        <w:t xml:space="preserve">Jumble Trail </w:t>
      </w:r>
      <w:r w:rsidR="002A6FAE">
        <w:rPr>
          <w:rFonts w:cstheme="minorHAnsi"/>
        </w:rPr>
        <w:t xml:space="preserve">– </w:t>
      </w:r>
      <w:r w:rsidR="002A6FAE" w:rsidRPr="002A6FAE">
        <w:rPr>
          <w:rFonts w:cstheme="minorHAnsi"/>
          <w:highlight w:val="yellow"/>
        </w:rPr>
        <w:t>it was decided to cancel this altogether</w:t>
      </w:r>
      <w:r w:rsidR="002A6FAE">
        <w:rPr>
          <w:rFonts w:cstheme="minorHAnsi"/>
        </w:rPr>
        <w:t xml:space="preserve">. </w:t>
      </w:r>
      <w:r w:rsidR="002A6FAE">
        <w:t xml:space="preserve">Possibly do Christmas at the Common Room instead. </w:t>
      </w:r>
      <w:r w:rsidR="002A6FAE" w:rsidRPr="002A6FAE">
        <w:rPr>
          <w:highlight w:val="yellow"/>
        </w:rPr>
        <w:t>Sherry to see if we can change the spec for the event.</w:t>
      </w:r>
      <w:r w:rsidR="002A6FAE">
        <w:rPr>
          <w:rStyle w:val="apple-converted-space"/>
        </w:rPr>
        <w:t> </w:t>
      </w:r>
    </w:p>
    <w:p w14:paraId="0CBA7AE0" w14:textId="5953A20A" w:rsidR="00A85D3B" w:rsidRDefault="00A85D3B" w:rsidP="00A85D3B">
      <w:pPr>
        <w:pStyle w:val="ListParagraph"/>
        <w:numPr>
          <w:ilvl w:val="0"/>
          <w:numId w:val="3"/>
        </w:numPr>
        <w:rPr>
          <w:rFonts w:cstheme="minorHAnsi"/>
          <w:sz w:val="20"/>
          <w:szCs w:val="20"/>
        </w:rPr>
      </w:pPr>
      <w:r w:rsidRPr="00A85D3B">
        <w:rPr>
          <w:rFonts w:cstheme="minorHAnsi"/>
          <w:sz w:val="20"/>
          <w:szCs w:val="20"/>
        </w:rPr>
        <w:t xml:space="preserve">Community composting </w:t>
      </w:r>
      <w:r w:rsidR="00D95EB0">
        <w:rPr>
          <w:rFonts w:cstheme="minorHAnsi"/>
          <w:sz w:val="20"/>
          <w:szCs w:val="20"/>
        </w:rPr>
        <w:t xml:space="preserve">– next site at the Station? </w:t>
      </w:r>
      <w:r w:rsidR="002A6FAE">
        <w:rPr>
          <w:rFonts w:cstheme="minorHAnsi"/>
          <w:sz w:val="20"/>
          <w:szCs w:val="20"/>
        </w:rPr>
        <w:t xml:space="preserve">– </w:t>
      </w:r>
    </w:p>
    <w:p w14:paraId="428C1989" w14:textId="77777777" w:rsidR="002A6FAE" w:rsidRDefault="002A6FAE" w:rsidP="002A6FAE">
      <w:pPr>
        <w:pStyle w:val="p1"/>
        <w:ind w:left="1084"/>
        <w:rPr>
          <w:rFonts w:asciiTheme="minorHAnsi" w:hAnsiTheme="minorHAnsi" w:cstheme="minorHAnsi"/>
          <w:shd w:val="clear" w:color="auto" w:fill="FFFFFF"/>
          <w:lang w:eastAsia="en-US"/>
        </w:rPr>
      </w:pPr>
    </w:p>
    <w:p w14:paraId="597AA570" w14:textId="51299027" w:rsidR="002A6FAE" w:rsidRDefault="002A6FAE" w:rsidP="002A6FAE">
      <w:pPr>
        <w:pStyle w:val="p1"/>
        <w:ind w:left="1084"/>
        <w:rPr>
          <w:rFonts w:asciiTheme="minorHAnsi" w:hAnsiTheme="minorHAnsi" w:cstheme="minorHAnsi"/>
          <w:shd w:val="clear" w:color="auto" w:fill="FFFFFF"/>
          <w:lang w:eastAsia="en-US"/>
        </w:rPr>
      </w:pPr>
      <w:r>
        <w:rPr>
          <w:rFonts w:asciiTheme="minorHAnsi" w:hAnsiTheme="minorHAnsi" w:cstheme="minorHAnsi"/>
          <w:shd w:val="clear" w:color="auto" w:fill="FFFFFF"/>
          <w:lang w:eastAsia="en-US"/>
        </w:rPr>
        <w:t>UPDATES FROM COMPOST COMMUNITY GROUP</w:t>
      </w:r>
    </w:p>
    <w:p w14:paraId="7948361C" w14:textId="77777777" w:rsidR="002A6FAE" w:rsidRPr="002A6FAE" w:rsidRDefault="002A6FAE" w:rsidP="002A6FAE">
      <w:pPr>
        <w:pStyle w:val="p1"/>
        <w:ind w:left="1084"/>
        <w:rPr>
          <w:rFonts w:asciiTheme="minorHAnsi" w:hAnsiTheme="minorHAnsi" w:cstheme="minorHAnsi"/>
          <w:shd w:val="clear" w:color="auto" w:fill="FFFFFF"/>
          <w:lang w:eastAsia="en-US"/>
        </w:rPr>
      </w:pPr>
      <w:r w:rsidRPr="002A6FAE">
        <w:rPr>
          <w:rFonts w:asciiTheme="minorHAnsi" w:hAnsiTheme="minorHAnsi" w:cstheme="minorHAnsi"/>
          <w:shd w:val="clear" w:color="auto" w:fill="FFFFFF"/>
          <w:lang w:eastAsia="en-US"/>
        </w:rPr>
        <w:t>New site - at the Yard funded by Trinity.</w:t>
      </w:r>
      <w:r w:rsidRPr="002A6FAE">
        <w:rPr>
          <w:rFonts w:asciiTheme="minorHAnsi" w:hAnsiTheme="minorHAnsi" w:cstheme="minorHAnsi"/>
          <w:shd w:val="clear" w:color="auto" w:fill="FFFFFF"/>
          <w:lang w:eastAsia="en-US"/>
        </w:rPr>
        <w:t> </w:t>
      </w:r>
    </w:p>
    <w:p w14:paraId="4EB06324" w14:textId="5BF8EA32" w:rsidR="002A6FAE" w:rsidRPr="002A6FAE" w:rsidRDefault="002A6FAE" w:rsidP="002A6FAE">
      <w:pPr>
        <w:pStyle w:val="p1"/>
        <w:ind w:left="1084"/>
        <w:rPr>
          <w:rFonts w:asciiTheme="minorHAnsi" w:hAnsiTheme="minorHAnsi" w:cstheme="minorHAnsi"/>
          <w:shd w:val="clear" w:color="auto" w:fill="FFFFFF"/>
          <w:lang w:eastAsia="en-US"/>
        </w:rPr>
      </w:pPr>
      <w:r w:rsidRPr="002A6FAE">
        <w:rPr>
          <w:rFonts w:asciiTheme="minorHAnsi" w:hAnsiTheme="minorHAnsi" w:cstheme="minorHAnsi"/>
          <w:shd w:val="clear" w:color="auto" w:fill="FFFFFF"/>
          <w:lang w:eastAsia="en-US"/>
        </w:rPr>
        <w:t xml:space="preserve">Warrior Sq </w:t>
      </w:r>
      <w:r>
        <w:rPr>
          <w:rFonts w:asciiTheme="minorHAnsi" w:hAnsiTheme="minorHAnsi" w:cstheme="minorHAnsi"/>
          <w:shd w:val="clear" w:color="auto" w:fill="FFFFFF"/>
          <w:lang w:eastAsia="en-US"/>
        </w:rPr>
        <w:t xml:space="preserve">Community </w:t>
      </w:r>
      <w:r w:rsidRPr="002A6FAE">
        <w:rPr>
          <w:rFonts w:asciiTheme="minorHAnsi" w:hAnsiTheme="minorHAnsi" w:cstheme="minorHAnsi"/>
          <w:shd w:val="clear" w:color="auto" w:fill="FFFFFF"/>
          <w:lang w:eastAsia="en-US"/>
        </w:rPr>
        <w:t xml:space="preserve">Garden - </w:t>
      </w:r>
      <w:r w:rsidRPr="002A6FAE">
        <w:rPr>
          <w:rFonts w:asciiTheme="minorHAnsi" w:hAnsiTheme="minorHAnsi" w:cstheme="minorHAnsi"/>
          <w:highlight w:val="yellow"/>
          <w:shd w:val="clear" w:color="auto" w:fill="FFFFFF"/>
          <w:lang w:eastAsia="en-US"/>
        </w:rPr>
        <w:t>suggest</w:t>
      </w:r>
      <w:r w:rsidRPr="002A6FAE">
        <w:rPr>
          <w:rFonts w:asciiTheme="minorHAnsi" w:hAnsiTheme="minorHAnsi" w:cstheme="minorHAnsi"/>
          <w:highlight w:val="yellow"/>
          <w:shd w:val="clear" w:color="auto" w:fill="FFFFFF"/>
          <w:lang w:eastAsia="en-US"/>
        </w:rPr>
        <w:t xml:space="preserve"> to Paul that we need to use that space bins</w:t>
      </w:r>
      <w:r w:rsidRPr="002A6FAE">
        <w:rPr>
          <w:rFonts w:asciiTheme="minorHAnsi" w:hAnsiTheme="minorHAnsi" w:cstheme="minorHAnsi"/>
          <w:shd w:val="clear" w:color="auto" w:fill="FFFFFF"/>
          <w:lang w:eastAsia="en-US"/>
        </w:rPr>
        <w:t>.</w:t>
      </w:r>
      <w:r w:rsidRPr="002A6FAE">
        <w:rPr>
          <w:rFonts w:asciiTheme="minorHAnsi" w:hAnsiTheme="minorHAnsi" w:cstheme="minorHAnsi"/>
          <w:shd w:val="clear" w:color="auto" w:fill="FFFFFF"/>
          <w:lang w:eastAsia="en-US"/>
        </w:rPr>
        <w:t> </w:t>
      </w:r>
    </w:p>
    <w:p w14:paraId="0798C784" w14:textId="3C707412" w:rsidR="002A6FAE" w:rsidRPr="002A6FAE" w:rsidRDefault="002A6FAE" w:rsidP="002A6FAE">
      <w:pPr>
        <w:pStyle w:val="p1"/>
        <w:ind w:left="364" w:firstLine="720"/>
        <w:rPr>
          <w:rFonts w:asciiTheme="minorHAnsi" w:hAnsiTheme="minorHAnsi" w:cstheme="minorHAnsi"/>
          <w:shd w:val="clear" w:color="auto" w:fill="FFFFFF"/>
          <w:lang w:eastAsia="en-US"/>
        </w:rPr>
      </w:pPr>
      <w:r w:rsidRPr="002A6FAE">
        <w:rPr>
          <w:rFonts w:asciiTheme="minorHAnsi" w:hAnsiTheme="minorHAnsi" w:cstheme="minorHAnsi"/>
          <w:highlight w:val="yellow"/>
          <w:shd w:val="clear" w:color="auto" w:fill="FFFFFF"/>
          <w:lang w:eastAsia="en-US"/>
        </w:rPr>
        <w:t xml:space="preserve">Amanda Jobson </w:t>
      </w:r>
      <w:r w:rsidRPr="002A6FAE">
        <w:rPr>
          <w:rFonts w:asciiTheme="minorHAnsi" w:hAnsiTheme="minorHAnsi" w:cstheme="minorHAnsi"/>
          <w:highlight w:val="yellow"/>
          <w:shd w:val="clear" w:color="auto" w:fill="FFFFFF"/>
          <w:lang w:eastAsia="en-US"/>
        </w:rPr>
        <w:t>–</w:t>
      </w:r>
      <w:r w:rsidRPr="002A6FAE">
        <w:rPr>
          <w:rFonts w:asciiTheme="minorHAnsi" w:hAnsiTheme="minorHAnsi" w:cstheme="minorHAnsi"/>
          <w:highlight w:val="yellow"/>
          <w:shd w:val="clear" w:color="auto" w:fill="FFFFFF"/>
          <w:lang w:eastAsia="en-US"/>
        </w:rPr>
        <w:t xml:space="preserve"> </w:t>
      </w:r>
      <w:r w:rsidRPr="002A6FAE">
        <w:rPr>
          <w:rFonts w:asciiTheme="minorHAnsi" w:hAnsiTheme="minorHAnsi" w:cstheme="minorHAnsi"/>
          <w:highlight w:val="yellow"/>
          <w:shd w:val="clear" w:color="auto" w:fill="FFFFFF"/>
          <w:lang w:eastAsia="en-US"/>
        </w:rPr>
        <w:t xml:space="preserve">look into </w:t>
      </w:r>
      <w:r w:rsidRPr="002A6FAE">
        <w:rPr>
          <w:rFonts w:asciiTheme="minorHAnsi" w:hAnsiTheme="minorHAnsi" w:cstheme="minorHAnsi"/>
          <w:highlight w:val="yellow"/>
          <w:shd w:val="clear" w:color="auto" w:fill="FFFFFF"/>
          <w:lang w:eastAsia="en-US"/>
        </w:rPr>
        <w:t>possible site at Gensing Gardens</w:t>
      </w:r>
      <w:r w:rsidRPr="002A6FAE">
        <w:rPr>
          <w:rFonts w:asciiTheme="minorHAnsi" w:hAnsiTheme="minorHAnsi" w:cstheme="minorHAnsi"/>
          <w:shd w:val="clear" w:color="auto" w:fill="FFFFFF"/>
          <w:lang w:eastAsia="en-US"/>
        </w:rPr>
        <w:t>.</w:t>
      </w:r>
      <w:r w:rsidRPr="002A6FAE">
        <w:rPr>
          <w:rFonts w:asciiTheme="minorHAnsi" w:hAnsiTheme="minorHAnsi" w:cstheme="minorHAnsi"/>
          <w:shd w:val="clear" w:color="auto" w:fill="FFFFFF"/>
          <w:lang w:eastAsia="en-US"/>
        </w:rPr>
        <w:t> </w:t>
      </w:r>
    </w:p>
    <w:p w14:paraId="004527EA" w14:textId="77777777" w:rsidR="002A6FAE" w:rsidRPr="00857536" w:rsidRDefault="002A6FAE" w:rsidP="00857536">
      <w:pPr>
        <w:rPr>
          <w:rFonts w:cstheme="minorHAnsi"/>
          <w:sz w:val="20"/>
          <w:szCs w:val="20"/>
        </w:rPr>
      </w:pPr>
    </w:p>
    <w:p w14:paraId="66B60F0C" w14:textId="77777777" w:rsidR="006B4370" w:rsidRDefault="006B4370" w:rsidP="00A85D3B">
      <w:pPr>
        <w:rPr>
          <w:rFonts w:cstheme="minorHAnsi"/>
          <w:b/>
          <w:sz w:val="20"/>
          <w:szCs w:val="20"/>
          <w:shd w:val="clear" w:color="auto" w:fill="FFFFFF"/>
        </w:rPr>
      </w:pPr>
      <w:r w:rsidRPr="006B4370">
        <w:rPr>
          <w:rFonts w:cstheme="minorHAnsi"/>
          <w:b/>
          <w:sz w:val="20"/>
          <w:szCs w:val="20"/>
          <w:shd w:val="clear" w:color="auto" w:fill="FFFFFF"/>
        </w:rPr>
        <w:t>Community Garden</w:t>
      </w:r>
    </w:p>
    <w:p w14:paraId="2D5265A3" w14:textId="581E67DE" w:rsidR="006B4370" w:rsidRDefault="006B4370" w:rsidP="006B4370">
      <w:pPr>
        <w:pStyle w:val="p1"/>
      </w:pPr>
      <w:r>
        <w:t>Encourage people to come to regular gardening slots by offering better refreshments, perhaps cover transport costs etc.</w:t>
      </w:r>
      <w:r>
        <w:rPr>
          <w:rStyle w:val="apple-converted-space"/>
        </w:rPr>
        <w:t> </w:t>
      </w:r>
    </w:p>
    <w:p w14:paraId="45D05DF9" w14:textId="21838E36" w:rsidR="006B4370" w:rsidRDefault="006B4370" w:rsidP="006B4370">
      <w:pPr>
        <w:pStyle w:val="p1"/>
      </w:pPr>
      <w:r>
        <w:t>There needs to be a presence to encourage people and it needs to be at a regular time. There needs to be supervision. Things are being planted randomly.</w:t>
      </w:r>
      <w:r>
        <w:rPr>
          <w:rStyle w:val="apple-converted-space"/>
        </w:rPr>
        <w:t> </w:t>
      </w:r>
    </w:p>
    <w:p w14:paraId="65B1F3D2" w14:textId="77777777" w:rsidR="006B4370" w:rsidRDefault="006B4370" w:rsidP="006B4370">
      <w:pPr>
        <w:pStyle w:val="p1"/>
      </w:pPr>
      <w:r>
        <w:t>Are there better times for people?</w:t>
      </w:r>
    </w:p>
    <w:p w14:paraId="14CC94C9" w14:textId="4EF369EF" w:rsidR="006B4370" w:rsidRDefault="006B4370" w:rsidP="006B4370">
      <w:pPr>
        <w:pStyle w:val="p1"/>
      </w:pPr>
      <w:r w:rsidRPr="006B4370">
        <w:rPr>
          <w:highlight w:val="yellow"/>
        </w:rPr>
        <w:t>Anna Locke to facilitate a community day for planning the garden.</w:t>
      </w:r>
      <w:r>
        <w:t xml:space="preserve"> This would help people feel more engaged.</w:t>
      </w:r>
      <w:r>
        <w:rPr>
          <w:rStyle w:val="apple-converted-space"/>
        </w:rPr>
        <w:t> </w:t>
      </w:r>
    </w:p>
    <w:p w14:paraId="07748D82" w14:textId="77777777" w:rsidR="006B4370" w:rsidRDefault="006B4370" w:rsidP="006B4370">
      <w:pPr>
        <w:pStyle w:val="p1"/>
      </w:pPr>
      <w:r w:rsidRPr="006B4370">
        <w:rPr>
          <w:highlight w:val="yellow"/>
        </w:rPr>
        <w:t>Possibly November for bulb planting?</w:t>
      </w:r>
    </w:p>
    <w:p w14:paraId="1D656755" w14:textId="77777777" w:rsidR="006B4370" w:rsidRDefault="006B4370" w:rsidP="006B4370">
      <w:pPr>
        <w:pStyle w:val="p2"/>
      </w:pPr>
    </w:p>
    <w:p w14:paraId="5639D6B5" w14:textId="77777777" w:rsidR="006B4370" w:rsidRDefault="006B4370" w:rsidP="006B4370">
      <w:pPr>
        <w:pStyle w:val="p1"/>
      </w:pPr>
      <w:r w:rsidRPr="006B4370">
        <w:rPr>
          <w:highlight w:val="yellow"/>
        </w:rPr>
        <w:lastRenderedPageBreak/>
        <w:t>Next garden meeting 12 October. 4pm at the garden.</w:t>
      </w:r>
      <w:r>
        <w:rPr>
          <w:rStyle w:val="apple-converted-space"/>
        </w:rPr>
        <w:t> </w:t>
      </w:r>
    </w:p>
    <w:p w14:paraId="7C332FCD" w14:textId="77777777" w:rsidR="006B4370" w:rsidRDefault="006B4370" w:rsidP="006B4370">
      <w:pPr>
        <w:pStyle w:val="p1"/>
      </w:pPr>
      <w:r>
        <w:t xml:space="preserve">There are now parts of the Garden that are Paul - this isn’t a TTH project? </w:t>
      </w:r>
      <w:r>
        <w:rPr>
          <w:rStyle w:val="apple-converted-space"/>
        </w:rPr>
        <w:t> </w:t>
      </w:r>
    </w:p>
    <w:p w14:paraId="52BDD843" w14:textId="77777777" w:rsidR="006B4370" w:rsidRDefault="006B4370" w:rsidP="006B4370">
      <w:pPr>
        <w:pStyle w:val="p1"/>
      </w:pPr>
      <w:r>
        <w:t>There is too much junk on the site now that people have brought along. Discourage this and let Paul know that the reason is that we will need that space for the Community Compost bins.</w:t>
      </w:r>
      <w:r>
        <w:rPr>
          <w:rStyle w:val="apple-converted-space"/>
        </w:rPr>
        <w:t> </w:t>
      </w:r>
    </w:p>
    <w:p w14:paraId="2CBB6C0D" w14:textId="77777777" w:rsidR="006B4370" w:rsidRPr="006B4370" w:rsidRDefault="006B4370" w:rsidP="00A85D3B">
      <w:pPr>
        <w:rPr>
          <w:rFonts w:cstheme="minorHAnsi"/>
          <w:b/>
          <w:sz w:val="20"/>
          <w:szCs w:val="20"/>
          <w:shd w:val="clear" w:color="auto" w:fill="FFFFFF"/>
        </w:rPr>
      </w:pPr>
    </w:p>
    <w:p w14:paraId="475F9084" w14:textId="716C38D1" w:rsidR="00A85D3B" w:rsidRDefault="00857536" w:rsidP="00A85D3B">
      <w:pPr>
        <w:rPr>
          <w:rFonts w:cstheme="minorHAnsi"/>
          <w:b/>
          <w:sz w:val="20"/>
          <w:szCs w:val="20"/>
          <w:shd w:val="clear" w:color="auto" w:fill="FFFFFF"/>
        </w:rPr>
      </w:pPr>
      <w:r w:rsidRPr="006B4370">
        <w:rPr>
          <w:rFonts w:cstheme="minorHAnsi"/>
          <w:b/>
          <w:sz w:val="20"/>
          <w:szCs w:val="20"/>
          <w:shd w:val="clear" w:color="auto" w:fill="FFFFFF"/>
        </w:rPr>
        <w:t>Wiggly path</w:t>
      </w:r>
    </w:p>
    <w:p w14:paraId="753E5091" w14:textId="59A4D6AE" w:rsidR="006B4370" w:rsidRDefault="006B4370" w:rsidP="006B4370">
      <w:pPr>
        <w:pStyle w:val="p1"/>
      </w:pPr>
      <w:r>
        <w:t xml:space="preserve">A lot of time and effort - need more people for maintainance. </w:t>
      </w:r>
      <w:r>
        <w:rPr>
          <w:rStyle w:val="apple-converted-space"/>
        </w:rPr>
        <w:t> </w:t>
      </w:r>
    </w:p>
    <w:p w14:paraId="72A5B1D9" w14:textId="77777777" w:rsidR="006B4370" w:rsidRDefault="006B4370" w:rsidP="006B4370">
      <w:pPr>
        <w:pStyle w:val="p1"/>
      </w:pPr>
      <w:r>
        <w:t xml:space="preserve">Path needs to be cut down in the next month. </w:t>
      </w:r>
      <w:r w:rsidRPr="006B4370">
        <w:rPr>
          <w:highlight w:val="yellow"/>
        </w:rPr>
        <w:t>Fergus Garett suggested a planting party. Get a date in the diary. End of November?</w:t>
      </w:r>
      <w:r>
        <w:t xml:space="preserve"> Invite the home school kids, other kids. Have pizza and social again.</w:t>
      </w:r>
      <w:r>
        <w:rPr>
          <w:rStyle w:val="apple-converted-space"/>
        </w:rPr>
        <w:t> </w:t>
      </w:r>
    </w:p>
    <w:p w14:paraId="6B33D821" w14:textId="77777777" w:rsidR="006B4370" w:rsidRPr="006B4370" w:rsidRDefault="006B4370" w:rsidP="00A85D3B">
      <w:pPr>
        <w:rPr>
          <w:rFonts w:cstheme="minorHAnsi"/>
          <w:b/>
          <w:sz w:val="20"/>
          <w:szCs w:val="20"/>
          <w:shd w:val="clear" w:color="auto" w:fill="FFFFFF"/>
        </w:rPr>
      </w:pPr>
    </w:p>
    <w:p w14:paraId="556EF6DD" w14:textId="58C4AA9D" w:rsidR="00A85D3B" w:rsidRPr="00A85D3B" w:rsidRDefault="00A85D3B" w:rsidP="00A85D3B">
      <w:pPr>
        <w:rPr>
          <w:rFonts w:cstheme="minorHAnsi"/>
          <w:bCs/>
          <w:sz w:val="20"/>
          <w:szCs w:val="20"/>
          <w:shd w:val="clear" w:color="auto" w:fill="FFFFFF"/>
        </w:rPr>
      </w:pPr>
      <w:r w:rsidRPr="00A85D3B">
        <w:rPr>
          <w:rFonts w:cstheme="minorHAnsi"/>
          <w:bCs/>
          <w:sz w:val="20"/>
          <w:szCs w:val="20"/>
          <w:shd w:val="clear" w:color="auto" w:fill="FFFFFF"/>
        </w:rPr>
        <w:t>Connecting &amp; sharing</w:t>
      </w:r>
    </w:p>
    <w:p w14:paraId="3DDCE50F" w14:textId="7E5E9E2E" w:rsidR="00A85D3B" w:rsidRPr="00A85D3B" w:rsidRDefault="00A85D3B" w:rsidP="00A85D3B">
      <w:pPr>
        <w:pStyle w:val="ListParagraph"/>
        <w:numPr>
          <w:ilvl w:val="0"/>
          <w:numId w:val="2"/>
        </w:numPr>
        <w:rPr>
          <w:rFonts w:cstheme="minorHAnsi"/>
          <w:bCs/>
          <w:sz w:val="20"/>
          <w:szCs w:val="20"/>
        </w:rPr>
      </w:pPr>
      <w:r w:rsidRPr="00A85D3B">
        <w:rPr>
          <w:rFonts w:cstheme="minorHAnsi"/>
          <w:bCs/>
          <w:sz w:val="20"/>
          <w:szCs w:val="20"/>
        </w:rPr>
        <w:t>Green Drinks</w:t>
      </w:r>
      <w:r w:rsidR="00A85C45">
        <w:rPr>
          <w:rFonts w:cstheme="minorHAnsi"/>
          <w:bCs/>
          <w:sz w:val="20"/>
          <w:szCs w:val="20"/>
        </w:rPr>
        <w:t xml:space="preserve"> – Thursday 11 November at Common Room, Eagle House. 7pm B.Y.O.B. </w:t>
      </w:r>
      <w:r w:rsidRPr="00A85D3B">
        <w:rPr>
          <w:rFonts w:cstheme="minorHAnsi"/>
          <w:bCs/>
          <w:sz w:val="20"/>
          <w:szCs w:val="20"/>
        </w:rPr>
        <w:t xml:space="preserve"> </w:t>
      </w:r>
    </w:p>
    <w:p w14:paraId="3CF26873" w14:textId="0EE7436C" w:rsidR="00A85D3B" w:rsidRDefault="00A85D3B" w:rsidP="00A85D3B">
      <w:pPr>
        <w:pStyle w:val="ListParagraph"/>
        <w:numPr>
          <w:ilvl w:val="0"/>
          <w:numId w:val="2"/>
        </w:numPr>
        <w:rPr>
          <w:rFonts w:cstheme="minorHAnsi"/>
          <w:bCs/>
          <w:sz w:val="20"/>
          <w:szCs w:val="20"/>
        </w:rPr>
      </w:pPr>
      <w:r w:rsidRPr="00A85D3B">
        <w:rPr>
          <w:rFonts w:cstheme="minorHAnsi"/>
          <w:bCs/>
          <w:sz w:val="20"/>
          <w:szCs w:val="20"/>
        </w:rPr>
        <w:t>Community noticeboard</w:t>
      </w:r>
      <w:r w:rsidR="00D95EB0">
        <w:rPr>
          <w:rFonts w:cstheme="minorHAnsi"/>
          <w:bCs/>
          <w:sz w:val="20"/>
          <w:szCs w:val="20"/>
        </w:rPr>
        <w:t xml:space="preserve"> – progress update</w:t>
      </w:r>
      <w:r w:rsidR="00A85C45">
        <w:rPr>
          <w:rFonts w:cstheme="minorHAnsi"/>
          <w:bCs/>
          <w:sz w:val="20"/>
          <w:szCs w:val="20"/>
        </w:rPr>
        <w:t xml:space="preserve"> This is under construction. Should be finished next week. </w:t>
      </w:r>
      <w:r w:rsidR="00A85C45" w:rsidRPr="00A85C45">
        <w:rPr>
          <w:rFonts w:cstheme="minorHAnsi"/>
          <w:bCs/>
          <w:sz w:val="20"/>
          <w:szCs w:val="20"/>
          <w:highlight w:val="yellow"/>
        </w:rPr>
        <w:t>Shall we have an opening ceremony?</w:t>
      </w:r>
    </w:p>
    <w:p w14:paraId="6282EC01" w14:textId="77777777" w:rsidR="00F35174" w:rsidRDefault="00F35174" w:rsidP="00A85D3B">
      <w:pPr>
        <w:rPr>
          <w:rFonts w:cstheme="minorHAnsi"/>
          <w:sz w:val="20"/>
          <w:szCs w:val="20"/>
          <w:shd w:val="clear" w:color="auto" w:fill="FFFFFF"/>
        </w:rPr>
      </w:pPr>
    </w:p>
    <w:p w14:paraId="41395DB1" w14:textId="0820845F" w:rsidR="00A85D3B" w:rsidRPr="00A85D3B" w:rsidRDefault="00A85D3B" w:rsidP="00A85D3B">
      <w:pPr>
        <w:rPr>
          <w:rFonts w:cstheme="minorHAnsi"/>
          <w:sz w:val="20"/>
          <w:szCs w:val="20"/>
          <w:shd w:val="clear" w:color="auto" w:fill="FFFFFF"/>
        </w:rPr>
      </w:pPr>
      <w:r w:rsidRPr="00A85D3B">
        <w:rPr>
          <w:rFonts w:cstheme="minorHAnsi"/>
          <w:sz w:val="20"/>
          <w:szCs w:val="20"/>
          <w:shd w:val="clear" w:color="auto" w:fill="FFFFFF"/>
        </w:rPr>
        <w:t>Climate-change literacy</w:t>
      </w:r>
    </w:p>
    <w:p w14:paraId="0D462803" w14:textId="2449F72D" w:rsidR="00A85D3B" w:rsidRPr="00A85D3B" w:rsidRDefault="00A85D3B" w:rsidP="00A85D3B">
      <w:pPr>
        <w:pStyle w:val="ListParagraph"/>
        <w:numPr>
          <w:ilvl w:val="0"/>
          <w:numId w:val="1"/>
        </w:numPr>
        <w:rPr>
          <w:rFonts w:cstheme="minorHAnsi"/>
          <w:bCs/>
          <w:sz w:val="20"/>
          <w:szCs w:val="20"/>
        </w:rPr>
      </w:pPr>
      <w:r w:rsidRPr="00A85D3B">
        <w:rPr>
          <w:rFonts w:cstheme="minorHAnsi"/>
          <w:bCs/>
          <w:sz w:val="20"/>
          <w:szCs w:val="20"/>
          <w:shd w:val="clear" w:color="auto" w:fill="FFFFFF"/>
        </w:rPr>
        <w:t>Urban density</w:t>
      </w:r>
      <w:r w:rsidRPr="00A85D3B">
        <w:rPr>
          <w:rFonts w:cstheme="minorHAnsi"/>
          <w:bCs/>
          <w:sz w:val="20"/>
          <w:szCs w:val="20"/>
        </w:rPr>
        <w:t xml:space="preserve"> / Ken Davis</w:t>
      </w:r>
    </w:p>
    <w:p w14:paraId="449C4F4A" w14:textId="7826E903" w:rsidR="00A85D3B" w:rsidRDefault="00A85D3B" w:rsidP="00A85D3B">
      <w:pPr>
        <w:pStyle w:val="ListParagraph"/>
        <w:numPr>
          <w:ilvl w:val="0"/>
          <w:numId w:val="1"/>
        </w:numPr>
        <w:rPr>
          <w:rFonts w:cstheme="minorHAnsi"/>
          <w:bCs/>
          <w:sz w:val="20"/>
          <w:szCs w:val="20"/>
        </w:rPr>
      </w:pPr>
      <w:r w:rsidRPr="00A85D3B">
        <w:rPr>
          <w:rFonts w:cstheme="minorHAnsi"/>
          <w:bCs/>
          <w:sz w:val="20"/>
          <w:szCs w:val="20"/>
        </w:rPr>
        <w:t>Eco-hub / Green Directory</w:t>
      </w:r>
    </w:p>
    <w:p w14:paraId="183ADC5D" w14:textId="767C283A" w:rsidR="008D0904" w:rsidRPr="008D0904" w:rsidRDefault="00964416" w:rsidP="008D0904">
      <w:pPr>
        <w:rPr>
          <w:rFonts w:cstheme="minorHAnsi"/>
          <w:bCs/>
          <w:sz w:val="20"/>
          <w:szCs w:val="20"/>
        </w:rPr>
      </w:pPr>
      <w:r>
        <w:rPr>
          <w:rFonts w:cstheme="minorHAnsi"/>
          <w:bCs/>
          <w:sz w:val="20"/>
          <w:szCs w:val="20"/>
        </w:rPr>
        <w:t xml:space="preserve">Suggested that every Thursday the space could be used by different groups, daytime and evening. ESC have a small amount of funding. </w:t>
      </w:r>
      <w:r>
        <w:rPr>
          <w:rFonts w:cstheme="minorHAnsi"/>
          <w:bCs/>
          <w:sz w:val="20"/>
          <w:szCs w:val="20"/>
        </w:rPr>
        <w:br/>
        <w:t xml:space="preserve">Use the back wall to display info on resources / other groups. </w:t>
      </w:r>
      <w:r>
        <w:rPr>
          <w:rFonts w:cstheme="minorHAnsi"/>
          <w:bCs/>
          <w:sz w:val="20"/>
          <w:szCs w:val="20"/>
        </w:rPr>
        <w:br/>
        <w:t xml:space="preserve">Combine groups - </w:t>
      </w:r>
      <w:r w:rsidRPr="00964416">
        <w:rPr>
          <w:rFonts w:cstheme="minorHAnsi"/>
          <w:bCs/>
          <w:sz w:val="20"/>
          <w:szCs w:val="20"/>
          <w:highlight w:val="yellow"/>
        </w:rPr>
        <w:t>Sarah to map projects</w:t>
      </w:r>
      <w:r>
        <w:rPr>
          <w:rFonts w:cstheme="minorHAnsi"/>
          <w:bCs/>
          <w:sz w:val="20"/>
          <w:szCs w:val="20"/>
        </w:rPr>
        <w:t xml:space="preserve">. </w:t>
      </w:r>
      <w:r>
        <w:rPr>
          <w:rFonts w:cstheme="minorHAnsi"/>
          <w:bCs/>
          <w:sz w:val="20"/>
          <w:szCs w:val="20"/>
        </w:rPr>
        <w:br/>
        <w:t xml:space="preserve">We need a ‘design’ conversation about what it is / who it is for etc. Planning / thinking time </w:t>
      </w:r>
      <w:r w:rsidR="00DE09E9">
        <w:rPr>
          <w:rFonts w:cstheme="minorHAnsi"/>
          <w:bCs/>
          <w:sz w:val="20"/>
          <w:szCs w:val="20"/>
        </w:rPr>
        <w:t xml:space="preserve">to decide a framework around it. What is its purpose as a shared space. </w:t>
      </w:r>
      <w:r w:rsidR="00DE09E9">
        <w:rPr>
          <w:rFonts w:cstheme="minorHAnsi"/>
          <w:bCs/>
          <w:sz w:val="20"/>
          <w:szCs w:val="20"/>
        </w:rPr>
        <w:br/>
        <w:t xml:space="preserve">Anna suggested an email / google calendar for groups to use when booking themselves in. </w:t>
      </w:r>
      <w:r w:rsidR="00DE09E9">
        <w:rPr>
          <w:rFonts w:cstheme="minorHAnsi"/>
          <w:bCs/>
          <w:sz w:val="20"/>
          <w:szCs w:val="20"/>
        </w:rPr>
        <w:br/>
        <w:t>Sherry “ how do we work more collaboratively with limited capacity?”</w:t>
      </w:r>
    </w:p>
    <w:p w14:paraId="0246C2E0" w14:textId="6FAEB050" w:rsidR="00A85D3B" w:rsidRPr="00A85D3B" w:rsidRDefault="00A85D3B" w:rsidP="00A85D3B">
      <w:pPr>
        <w:rPr>
          <w:rFonts w:cstheme="minorHAnsi"/>
          <w:b/>
          <w:bCs/>
          <w:sz w:val="20"/>
          <w:szCs w:val="20"/>
        </w:rPr>
      </w:pPr>
    </w:p>
    <w:p w14:paraId="57DE9C42" w14:textId="77777777" w:rsidR="00A85D3B" w:rsidRDefault="00A85D3B" w:rsidP="00A85D3B">
      <w:pPr>
        <w:rPr>
          <w:rFonts w:cstheme="minorHAnsi"/>
          <w:sz w:val="20"/>
          <w:szCs w:val="20"/>
        </w:rPr>
      </w:pPr>
      <w:r w:rsidRPr="00A85D3B">
        <w:rPr>
          <w:rFonts w:cstheme="minorHAnsi"/>
          <w:sz w:val="20"/>
          <w:szCs w:val="20"/>
        </w:rPr>
        <w:t>AOB</w:t>
      </w:r>
    </w:p>
    <w:p w14:paraId="2FEF2A75" w14:textId="1F4A63CA" w:rsidR="00DE09E9" w:rsidRDefault="00DE09E9" w:rsidP="00A85D3B">
      <w:pPr>
        <w:rPr>
          <w:rFonts w:cstheme="minorHAnsi"/>
          <w:sz w:val="20"/>
          <w:szCs w:val="20"/>
        </w:rPr>
      </w:pPr>
      <w:r>
        <w:rPr>
          <w:rFonts w:cstheme="minorHAnsi"/>
          <w:sz w:val="20"/>
          <w:szCs w:val="20"/>
        </w:rPr>
        <w:t>Linda: suggested the film “Story of Plastic”. Strandliners to organise a showing.</w:t>
      </w:r>
      <w:r>
        <w:rPr>
          <w:rFonts w:cstheme="minorHAnsi"/>
          <w:sz w:val="20"/>
          <w:szCs w:val="20"/>
        </w:rPr>
        <w:br/>
      </w:r>
      <w:r>
        <w:rPr>
          <w:rFonts w:cstheme="minorHAnsi"/>
          <w:sz w:val="20"/>
          <w:szCs w:val="20"/>
        </w:rPr>
        <w:br/>
        <w:t>During the 6 months that we have the Eco hub – have monthly event around different topics:</w:t>
      </w:r>
      <w:r>
        <w:rPr>
          <w:rFonts w:cstheme="minorHAnsi"/>
          <w:sz w:val="20"/>
          <w:szCs w:val="20"/>
        </w:rPr>
        <w:br/>
        <w:t>Plastic / Energy / Waste &amp; packaging / local transport / fashion / food</w:t>
      </w:r>
      <w:r>
        <w:rPr>
          <w:rFonts w:cstheme="minorHAnsi"/>
          <w:sz w:val="20"/>
          <w:szCs w:val="20"/>
        </w:rPr>
        <w:br/>
        <w:t xml:space="preserve">Or based on the Wellbeing Wheel or the Sustainable development goals. </w:t>
      </w:r>
      <w:r>
        <w:rPr>
          <w:rFonts w:cstheme="minorHAnsi"/>
          <w:sz w:val="20"/>
          <w:szCs w:val="20"/>
        </w:rPr>
        <w:br/>
      </w:r>
    </w:p>
    <w:p w14:paraId="2874AE2B" w14:textId="390683D2" w:rsidR="00DE09E9" w:rsidRDefault="00DE09E9" w:rsidP="00A85D3B">
      <w:pPr>
        <w:rPr>
          <w:rFonts w:cstheme="minorHAnsi"/>
          <w:sz w:val="20"/>
          <w:szCs w:val="20"/>
        </w:rPr>
      </w:pPr>
      <w:r>
        <w:rPr>
          <w:rFonts w:cstheme="minorHAnsi"/>
          <w:sz w:val="20"/>
          <w:szCs w:val="20"/>
        </w:rPr>
        <w:t xml:space="preserve">Organise a drinks event at the Common Room for the various green / eco organisations in town. </w:t>
      </w:r>
    </w:p>
    <w:p w14:paraId="49FBE29C" w14:textId="77777777" w:rsidR="00DE09E9" w:rsidRPr="00A85D3B" w:rsidRDefault="00DE09E9" w:rsidP="00A85D3B">
      <w:pPr>
        <w:rPr>
          <w:rFonts w:cstheme="minorHAnsi"/>
          <w:sz w:val="20"/>
          <w:szCs w:val="20"/>
        </w:rPr>
      </w:pPr>
    </w:p>
    <w:p w14:paraId="1BAEDBF6" w14:textId="026CF84D" w:rsidR="00A85D3B" w:rsidRPr="00A85D3B" w:rsidRDefault="00A85D3B" w:rsidP="00A85D3B">
      <w:pPr>
        <w:pStyle w:val="ListParagraph"/>
        <w:numPr>
          <w:ilvl w:val="0"/>
          <w:numId w:val="5"/>
        </w:numPr>
        <w:rPr>
          <w:sz w:val="20"/>
          <w:szCs w:val="20"/>
        </w:rPr>
      </w:pPr>
      <w:r w:rsidRPr="00A85D3B">
        <w:rPr>
          <w:sz w:val="20"/>
          <w:szCs w:val="20"/>
        </w:rPr>
        <w:t>Next meeting date</w:t>
      </w:r>
      <w:r w:rsidR="00DE09E9">
        <w:rPr>
          <w:sz w:val="20"/>
          <w:szCs w:val="20"/>
        </w:rPr>
        <w:t xml:space="preserve"> Thursday 4 November 7pm @ Common Room</w:t>
      </w:r>
    </w:p>
    <w:p w14:paraId="540E815C" w14:textId="735FE621" w:rsidR="00A85D3B" w:rsidRPr="00A85D3B" w:rsidRDefault="00A85D3B" w:rsidP="00A85D3B">
      <w:pPr>
        <w:rPr>
          <w:sz w:val="20"/>
          <w:szCs w:val="20"/>
        </w:rPr>
      </w:pPr>
    </w:p>
    <w:p w14:paraId="5770F824" w14:textId="39240EF3" w:rsidR="00A85D3B" w:rsidRPr="00A85D3B" w:rsidRDefault="00A85D3B" w:rsidP="00A85D3B">
      <w:pPr>
        <w:rPr>
          <w:sz w:val="20"/>
          <w:szCs w:val="20"/>
        </w:rPr>
      </w:pPr>
    </w:p>
    <w:p w14:paraId="375E430A" w14:textId="2BC94B45" w:rsidR="00A85D3B" w:rsidRPr="00A85D3B" w:rsidRDefault="00A85D3B" w:rsidP="00A85D3B">
      <w:pPr>
        <w:rPr>
          <w:b/>
          <w:bCs/>
          <w:sz w:val="20"/>
          <w:szCs w:val="20"/>
        </w:rPr>
      </w:pPr>
      <w:r w:rsidRPr="00A85D3B">
        <w:rPr>
          <w:b/>
          <w:bCs/>
          <w:sz w:val="20"/>
          <w:szCs w:val="20"/>
        </w:rPr>
        <w:t>8.</w:t>
      </w:r>
      <w:r w:rsidR="00CE45AD">
        <w:rPr>
          <w:b/>
          <w:bCs/>
          <w:sz w:val="20"/>
          <w:szCs w:val="20"/>
        </w:rPr>
        <w:t>4</w:t>
      </w:r>
      <w:r w:rsidRPr="00A85D3B">
        <w:rPr>
          <w:b/>
          <w:bCs/>
          <w:sz w:val="20"/>
          <w:szCs w:val="20"/>
        </w:rPr>
        <w:t>0-9.00pm</w:t>
      </w:r>
      <w:r w:rsidRPr="00A85D3B">
        <w:rPr>
          <w:b/>
          <w:bCs/>
          <w:sz w:val="20"/>
          <w:szCs w:val="20"/>
        </w:rPr>
        <w:tab/>
        <w:t xml:space="preserve">TTH </w:t>
      </w:r>
      <w:r w:rsidR="00F35174">
        <w:rPr>
          <w:b/>
          <w:bCs/>
          <w:sz w:val="20"/>
          <w:szCs w:val="20"/>
        </w:rPr>
        <w:t>ORGANISATION AND COMMS</w:t>
      </w:r>
    </w:p>
    <w:p w14:paraId="6A9DF3CA" w14:textId="3E70DB21" w:rsidR="00A85D3B" w:rsidRPr="00A85D3B" w:rsidRDefault="00A85D3B" w:rsidP="00A85D3B">
      <w:pPr>
        <w:rPr>
          <w:b/>
          <w:bCs/>
          <w:sz w:val="20"/>
          <w:szCs w:val="20"/>
        </w:rPr>
      </w:pPr>
    </w:p>
    <w:p w14:paraId="4DFF58F5" w14:textId="2E617B22" w:rsidR="00F25DB8" w:rsidRDefault="00F25DB8" w:rsidP="00F25DB8">
      <w:pPr>
        <w:rPr>
          <w:sz w:val="20"/>
          <w:szCs w:val="20"/>
        </w:rPr>
      </w:pPr>
      <w:r>
        <w:rPr>
          <w:sz w:val="20"/>
          <w:szCs w:val="20"/>
        </w:rPr>
        <w:t xml:space="preserve">Going forward could Transition Town become the ‘named partner’ for the Garden Town Bid? </w:t>
      </w:r>
      <w:r>
        <w:rPr>
          <w:sz w:val="20"/>
          <w:szCs w:val="20"/>
        </w:rPr>
        <w:br/>
        <w:t xml:space="preserve">This could even be a paid role. </w:t>
      </w:r>
    </w:p>
    <w:p w14:paraId="397A92E0" w14:textId="77777777" w:rsidR="00F25DB8" w:rsidRDefault="00F25DB8" w:rsidP="00F25DB8">
      <w:pPr>
        <w:rPr>
          <w:sz w:val="20"/>
          <w:szCs w:val="20"/>
        </w:rPr>
      </w:pPr>
    </w:p>
    <w:p w14:paraId="6CBDA66F" w14:textId="42A6DD6C" w:rsidR="00F25DB8" w:rsidRDefault="00F25DB8" w:rsidP="00F25DB8">
      <w:pPr>
        <w:rPr>
          <w:sz w:val="20"/>
          <w:szCs w:val="20"/>
        </w:rPr>
      </w:pPr>
      <w:r>
        <w:rPr>
          <w:sz w:val="20"/>
          <w:szCs w:val="20"/>
        </w:rPr>
        <w:t>The structure of the Core Group needs thinking about.</w:t>
      </w:r>
    </w:p>
    <w:p w14:paraId="44A0C7A5" w14:textId="77777777" w:rsidR="00F25DB8" w:rsidRDefault="00F25DB8" w:rsidP="00F25DB8">
      <w:pPr>
        <w:ind w:left="720" w:firstLine="720"/>
        <w:rPr>
          <w:sz w:val="20"/>
          <w:szCs w:val="20"/>
          <w:highlight w:val="yellow"/>
        </w:rPr>
      </w:pPr>
    </w:p>
    <w:p w14:paraId="0A936146" w14:textId="3EC5A1A7" w:rsidR="00A85D3B" w:rsidRPr="00D95EB0" w:rsidRDefault="00A85D3B" w:rsidP="00A85D3B">
      <w:pPr>
        <w:rPr>
          <w:sz w:val="20"/>
          <w:szCs w:val="20"/>
          <w:highlight w:val="yellow"/>
        </w:rPr>
      </w:pPr>
      <w:r w:rsidRPr="00D95EB0">
        <w:rPr>
          <w:sz w:val="20"/>
          <w:szCs w:val="20"/>
          <w:highlight w:val="yellow"/>
        </w:rPr>
        <w:t>Group status</w:t>
      </w:r>
    </w:p>
    <w:p w14:paraId="3ED751F8" w14:textId="11DE2B31" w:rsidR="00A85D3B" w:rsidRPr="00D95EB0" w:rsidRDefault="00A85D3B" w:rsidP="00A85D3B">
      <w:pPr>
        <w:pStyle w:val="ListParagraph"/>
        <w:numPr>
          <w:ilvl w:val="0"/>
          <w:numId w:val="5"/>
        </w:numPr>
        <w:rPr>
          <w:sz w:val="20"/>
          <w:szCs w:val="20"/>
          <w:highlight w:val="yellow"/>
        </w:rPr>
      </w:pPr>
      <w:r w:rsidRPr="00D95EB0">
        <w:rPr>
          <w:sz w:val="20"/>
          <w:szCs w:val="20"/>
          <w:highlight w:val="yellow"/>
        </w:rPr>
        <w:t>Governance &amp; sustainability</w:t>
      </w:r>
    </w:p>
    <w:p w14:paraId="13C6700F" w14:textId="77777777" w:rsidR="00A85D3B" w:rsidRPr="00A85D3B" w:rsidRDefault="00A85D3B" w:rsidP="00A85D3B">
      <w:pPr>
        <w:rPr>
          <w:b/>
          <w:bCs/>
          <w:sz w:val="20"/>
          <w:szCs w:val="20"/>
        </w:rPr>
      </w:pPr>
    </w:p>
    <w:p w14:paraId="00E6BD52" w14:textId="22098609" w:rsidR="00A85D3B" w:rsidRPr="00A85D3B" w:rsidRDefault="00A85D3B" w:rsidP="00A85D3B">
      <w:pPr>
        <w:rPr>
          <w:sz w:val="20"/>
          <w:szCs w:val="20"/>
        </w:rPr>
      </w:pPr>
      <w:r w:rsidRPr="00A85D3B">
        <w:rPr>
          <w:sz w:val="20"/>
          <w:szCs w:val="20"/>
        </w:rPr>
        <w:t xml:space="preserve">Finance </w:t>
      </w:r>
    </w:p>
    <w:p w14:paraId="6267C66F" w14:textId="26E73B69" w:rsidR="00A85D3B" w:rsidRDefault="00D95EB0" w:rsidP="00A85D3B">
      <w:pPr>
        <w:pStyle w:val="ListParagraph"/>
        <w:numPr>
          <w:ilvl w:val="0"/>
          <w:numId w:val="5"/>
        </w:numPr>
        <w:rPr>
          <w:sz w:val="20"/>
          <w:szCs w:val="20"/>
        </w:rPr>
      </w:pPr>
      <w:r>
        <w:rPr>
          <w:sz w:val="20"/>
          <w:szCs w:val="20"/>
        </w:rPr>
        <w:t>U</w:t>
      </w:r>
      <w:r w:rsidR="00A85D3B" w:rsidRPr="00A85D3B">
        <w:rPr>
          <w:sz w:val="20"/>
          <w:szCs w:val="20"/>
        </w:rPr>
        <w:t>pdate</w:t>
      </w:r>
      <w:r>
        <w:rPr>
          <w:sz w:val="20"/>
          <w:szCs w:val="20"/>
        </w:rPr>
        <w:t xml:space="preserve"> on cash situation</w:t>
      </w:r>
    </w:p>
    <w:p w14:paraId="0FDEF934" w14:textId="3E2E73FA" w:rsidR="00D95EB0" w:rsidRPr="00A85D3B" w:rsidRDefault="00D95EB0" w:rsidP="00A85D3B">
      <w:pPr>
        <w:pStyle w:val="ListParagraph"/>
        <w:numPr>
          <w:ilvl w:val="0"/>
          <w:numId w:val="5"/>
        </w:numPr>
        <w:rPr>
          <w:sz w:val="20"/>
          <w:szCs w:val="20"/>
        </w:rPr>
      </w:pPr>
      <w:r>
        <w:rPr>
          <w:sz w:val="20"/>
          <w:szCs w:val="20"/>
        </w:rPr>
        <w:t>Names on bank account</w:t>
      </w:r>
      <w:r w:rsidR="00742C61">
        <w:rPr>
          <w:sz w:val="20"/>
          <w:szCs w:val="20"/>
        </w:rPr>
        <w:t xml:space="preserve"> </w:t>
      </w:r>
      <w:r w:rsidR="00742C61" w:rsidRPr="00742C61">
        <w:rPr>
          <w:sz w:val="20"/>
          <w:szCs w:val="20"/>
          <w:highlight w:val="yellow"/>
        </w:rPr>
        <w:t>Chris brought documents to sign</w:t>
      </w:r>
    </w:p>
    <w:p w14:paraId="62F5F78E" w14:textId="54B7E43F" w:rsidR="00A85D3B" w:rsidRDefault="00A85D3B" w:rsidP="00A85D3B">
      <w:pPr>
        <w:pStyle w:val="ListParagraph"/>
        <w:numPr>
          <w:ilvl w:val="0"/>
          <w:numId w:val="5"/>
        </w:numPr>
        <w:rPr>
          <w:sz w:val="20"/>
          <w:szCs w:val="20"/>
        </w:rPr>
      </w:pPr>
      <w:r w:rsidRPr="00A85D3B">
        <w:rPr>
          <w:sz w:val="20"/>
          <w:szCs w:val="20"/>
        </w:rPr>
        <w:t xml:space="preserve">Financial management </w:t>
      </w:r>
      <w:r w:rsidR="00D95EB0">
        <w:rPr>
          <w:sz w:val="20"/>
          <w:szCs w:val="20"/>
        </w:rPr>
        <w:t xml:space="preserve">– developments ? </w:t>
      </w:r>
    </w:p>
    <w:p w14:paraId="172423CD" w14:textId="04857696" w:rsidR="00742C61" w:rsidRDefault="00F25DB8" w:rsidP="00742C61">
      <w:pPr>
        <w:pStyle w:val="ListParagraph"/>
        <w:ind w:left="1489"/>
        <w:rPr>
          <w:sz w:val="20"/>
          <w:szCs w:val="20"/>
        </w:rPr>
      </w:pPr>
      <w:r>
        <w:rPr>
          <w:sz w:val="20"/>
          <w:szCs w:val="20"/>
        </w:rPr>
        <w:t>Sarah has set up an XL spreadsheet [meeting with Chris to refine this]. Purpose: so everyone can have access to see the status of projects and budgets.</w:t>
      </w:r>
    </w:p>
    <w:p w14:paraId="0F23000F" w14:textId="77777777" w:rsidR="00F25DB8" w:rsidRDefault="00F25DB8" w:rsidP="00742C61">
      <w:pPr>
        <w:pStyle w:val="ListParagraph"/>
        <w:ind w:left="1489"/>
        <w:rPr>
          <w:sz w:val="20"/>
          <w:szCs w:val="20"/>
        </w:rPr>
      </w:pPr>
    </w:p>
    <w:p w14:paraId="74386733" w14:textId="40A49B79" w:rsidR="00F25DB8" w:rsidRPr="00F25DB8" w:rsidRDefault="00F25DB8" w:rsidP="00F25DB8">
      <w:pPr>
        <w:rPr>
          <w:b/>
          <w:sz w:val="20"/>
          <w:szCs w:val="20"/>
        </w:rPr>
      </w:pPr>
      <w:r w:rsidRPr="00F25DB8">
        <w:rPr>
          <w:b/>
          <w:sz w:val="20"/>
          <w:szCs w:val="20"/>
        </w:rPr>
        <w:lastRenderedPageBreak/>
        <w:t>AGM</w:t>
      </w:r>
      <w:r w:rsidRPr="00F25DB8">
        <w:rPr>
          <w:b/>
          <w:sz w:val="20"/>
          <w:szCs w:val="20"/>
        </w:rPr>
        <w:t xml:space="preserve"> </w:t>
      </w:r>
    </w:p>
    <w:p w14:paraId="4CC5EF54" w14:textId="6A94120C" w:rsidR="00F25DB8" w:rsidRDefault="00F25DB8" w:rsidP="00F25DB8">
      <w:pPr>
        <w:pStyle w:val="ListParagraph"/>
        <w:ind w:left="0"/>
        <w:rPr>
          <w:rFonts w:cstheme="minorHAnsi"/>
          <w:sz w:val="20"/>
          <w:szCs w:val="20"/>
        </w:rPr>
      </w:pPr>
      <w:r>
        <w:rPr>
          <w:rFonts w:cstheme="minorHAnsi"/>
          <w:sz w:val="20"/>
          <w:szCs w:val="20"/>
        </w:rPr>
        <w:t>We need an AGM. Proposed date: 13 November at the Common Room. 11am-12pm</w:t>
      </w:r>
    </w:p>
    <w:p w14:paraId="32365CD4" w14:textId="6295ECC4" w:rsidR="00F25DB8" w:rsidRDefault="00F25DB8" w:rsidP="00F25DB8">
      <w:pPr>
        <w:pStyle w:val="ListParagraph"/>
        <w:ind w:left="0"/>
        <w:rPr>
          <w:rFonts w:cstheme="minorHAnsi"/>
          <w:sz w:val="20"/>
          <w:szCs w:val="20"/>
        </w:rPr>
      </w:pPr>
      <w:r>
        <w:rPr>
          <w:rFonts w:cstheme="minorHAnsi"/>
          <w:sz w:val="20"/>
          <w:szCs w:val="20"/>
        </w:rPr>
        <w:t>Recruit new members – what is the best way to do this? Possibility of a TTH open space before the AGM?</w:t>
      </w:r>
    </w:p>
    <w:p w14:paraId="00C00BEB" w14:textId="77777777" w:rsidR="00F25DB8" w:rsidRDefault="00F25DB8" w:rsidP="00F25DB8">
      <w:pPr>
        <w:pStyle w:val="ListParagraph"/>
        <w:ind w:left="0"/>
        <w:rPr>
          <w:rFonts w:cstheme="minorHAnsi"/>
          <w:sz w:val="20"/>
          <w:szCs w:val="20"/>
        </w:rPr>
      </w:pPr>
    </w:p>
    <w:p w14:paraId="2CA91676" w14:textId="77777777" w:rsidR="00F25DB8" w:rsidRDefault="00F25DB8" w:rsidP="00F25DB8">
      <w:pPr>
        <w:pStyle w:val="ListParagraph"/>
        <w:ind w:left="0"/>
        <w:rPr>
          <w:sz w:val="20"/>
          <w:szCs w:val="20"/>
        </w:rPr>
      </w:pPr>
    </w:p>
    <w:p w14:paraId="5BBF1B0C" w14:textId="348B9A39" w:rsidR="00A85D3B" w:rsidRPr="00A85D3B" w:rsidRDefault="00A85D3B" w:rsidP="00A85D3B">
      <w:pPr>
        <w:rPr>
          <w:sz w:val="20"/>
          <w:szCs w:val="20"/>
        </w:rPr>
      </w:pPr>
    </w:p>
    <w:p w14:paraId="6AA844A3" w14:textId="79A4B2EB" w:rsidR="00A85D3B" w:rsidRPr="00A85D3B" w:rsidRDefault="00A85D3B" w:rsidP="00A85D3B">
      <w:pPr>
        <w:rPr>
          <w:sz w:val="20"/>
          <w:szCs w:val="20"/>
        </w:rPr>
      </w:pPr>
      <w:r w:rsidRPr="00A85D3B">
        <w:rPr>
          <w:sz w:val="20"/>
          <w:szCs w:val="20"/>
        </w:rPr>
        <w:t xml:space="preserve">Communications </w:t>
      </w:r>
    </w:p>
    <w:p w14:paraId="60B5BE7D" w14:textId="716A35C4" w:rsidR="00D95EB0" w:rsidRDefault="00A85D3B" w:rsidP="00A85D3B">
      <w:pPr>
        <w:pStyle w:val="ListParagraph"/>
        <w:numPr>
          <w:ilvl w:val="0"/>
          <w:numId w:val="5"/>
        </w:numPr>
        <w:rPr>
          <w:sz w:val="20"/>
          <w:szCs w:val="20"/>
        </w:rPr>
      </w:pPr>
      <w:r w:rsidRPr="00A85D3B">
        <w:rPr>
          <w:sz w:val="20"/>
          <w:szCs w:val="20"/>
        </w:rPr>
        <w:t>Next newsletter</w:t>
      </w:r>
      <w:r w:rsidR="00F25DB8">
        <w:rPr>
          <w:sz w:val="20"/>
          <w:szCs w:val="20"/>
        </w:rPr>
        <w:t xml:space="preserve"> - </w:t>
      </w:r>
      <w:r w:rsidR="00F25DB8" w:rsidRPr="00F25DB8">
        <w:rPr>
          <w:sz w:val="20"/>
          <w:szCs w:val="20"/>
          <w:highlight w:val="yellow"/>
        </w:rPr>
        <w:t>Andrea</w:t>
      </w:r>
    </w:p>
    <w:p w14:paraId="1ADB694E" w14:textId="77777777" w:rsidR="00D95EB0" w:rsidRDefault="00D95EB0" w:rsidP="00A85D3B">
      <w:pPr>
        <w:pStyle w:val="ListParagraph"/>
        <w:numPr>
          <w:ilvl w:val="0"/>
          <w:numId w:val="5"/>
        </w:numPr>
        <w:rPr>
          <w:sz w:val="20"/>
          <w:szCs w:val="20"/>
        </w:rPr>
      </w:pPr>
      <w:r>
        <w:rPr>
          <w:sz w:val="20"/>
          <w:szCs w:val="20"/>
        </w:rPr>
        <w:t>Social media</w:t>
      </w:r>
    </w:p>
    <w:p w14:paraId="264A5556" w14:textId="505B11F9" w:rsidR="00A85D3B" w:rsidRDefault="00D95EB0" w:rsidP="00D95EB0">
      <w:pPr>
        <w:pStyle w:val="ListParagraph"/>
        <w:numPr>
          <w:ilvl w:val="1"/>
          <w:numId w:val="5"/>
        </w:numPr>
        <w:rPr>
          <w:sz w:val="20"/>
          <w:szCs w:val="20"/>
        </w:rPr>
      </w:pPr>
      <w:r>
        <w:rPr>
          <w:sz w:val="20"/>
          <w:szCs w:val="20"/>
        </w:rPr>
        <w:t>twitter</w:t>
      </w:r>
      <w:r w:rsidR="00A85D3B" w:rsidRPr="00A85D3B">
        <w:rPr>
          <w:sz w:val="20"/>
          <w:szCs w:val="20"/>
        </w:rPr>
        <w:t xml:space="preserve"> </w:t>
      </w:r>
      <w:r w:rsidR="00F25DB8">
        <w:rPr>
          <w:sz w:val="20"/>
          <w:szCs w:val="20"/>
        </w:rPr>
        <w:t xml:space="preserve">– </w:t>
      </w:r>
      <w:r w:rsidR="00F25DB8" w:rsidRPr="00F25DB8">
        <w:rPr>
          <w:sz w:val="20"/>
          <w:szCs w:val="20"/>
          <w:highlight w:val="yellow"/>
        </w:rPr>
        <w:t>Sarah</w:t>
      </w:r>
    </w:p>
    <w:p w14:paraId="50CD61DC" w14:textId="3AFD8621" w:rsidR="00F25DB8" w:rsidRDefault="00F25DB8" w:rsidP="00D95EB0">
      <w:pPr>
        <w:pStyle w:val="ListParagraph"/>
        <w:numPr>
          <w:ilvl w:val="1"/>
          <w:numId w:val="5"/>
        </w:numPr>
        <w:rPr>
          <w:sz w:val="20"/>
          <w:szCs w:val="20"/>
        </w:rPr>
      </w:pPr>
      <w:r>
        <w:rPr>
          <w:sz w:val="20"/>
          <w:szCs w:val="20"/>
        </w:rPr>
        <w:t xml:space="preserve">FB – </w:t>
      </w:r>
      <w:r w:rsidRPr="00F25DB8">
        <w:rPr>
          <w:sz w:val="20"/>
          <w:szCs w:val="20"/>
          <w:highlight w:val="yellow"/>
        </w:rPr>
        <w:t>Ursula</w:t>
      </w:r>
      <w:r>
        <w:rPr>
          <w:sz w:val="20"/>
          <w:szCs w:val="20"/>
        </w:rPr>
        <w:t xml:space="preserve"> </w:t>
      </w:r>
    </w:p>
    <w:p w14:paraId="7285A7F8" w14:textId="73BE5216" w:rsidR="00D95EB0" w:rsidRPr="00A85D3B" w:rsidRDefault="00D95EB0" w:rsidP="00D95EB0">
      <w:pPr>
        <w:pStyle w:val="ListParagraph"/>
        <w:numPr>
          <w:ilvl w:val="1"/>
          <w:numId w:val="5"/>
        </w:numPr>
        <w:rPr>
          <w:sz w:val="20"/>
          <w:szCs w:val="20"/>
        </w:rPr>
      </w:pPr>
      <w:r>
        <w:rPr>
          <w:sz w:val="20"/>
          <w:szCs w:val="20"/>
        </w:rPr>
        <w:t>Instagram Garden account</w:t>
      </w:r>
      <w:r w:rsidR="00F25DB8">
        <w:rPr>
          <w:sz w:val="20"/>
          <w:szCs w:val="20"/>
        </w:rPr>
        <w:t xml:space="preserve"> - </w:t>
      </w:r>
      <w:r w:rsidR="00F25DB8" w:rsidRPr="00F25DB8">
        <w:rPr>
          <w:sz w:val="20"/>
          <w:szCs w:val="20"/>
          <w:highlight w:val="yellow"/>
        </w:rPr>
        <w:t>Hannah</w:t>
      </w:r>
    </w:p>
    <w:p w14:paraId="70AE728E" w14:textId="561943F4" w:rsidR="00A85D3B" w:rsidRDefault="00A85D3B" w:rsidP="00A85D3B">
      <w:pPr>
        <w:pStyle w:val="ListParagraph"/>
        <w:numPr>
          <w:ilvl w:val="0"/>
          <w:numId w:val="5"/>
        </w:numPr>
        <w:rPr>
          <w:sz w:val="20"/>
          <w:szCs w:val="20"/>
        </w:rPr>
      </w:pPr>
      <w:r w:rsidRPr="00A85D3B">
        <w:rPr>
          <w:sz w:val="20"/>
          <w:szCs w:val="20"/>
        </w:rPr>
        <w:t xml:space="preserve">Website development </w:t>
      </w:r>
      <w:r w:rsidR="00F25DB8">
        <w:rPr>
          <w:sz w:val="20"/>
          <w:szCs w:val="20"/>
        </w:rPr>
        <w:t xml:space="preserve">– </w:t>
      </w:r>
      <w:r w:rsidR="00F25DB8" w:rsidRPr="00F25DB8">
        <w:rPr>
          <w:sz w:val="20"/>
          <w:szCs w:val="20"/>
          <w:highlight w:val="yellow"/>
        </w:rPr>
        <w:t>Sarah</w:t>
      </w:r>
    </w:p>
    <w:p w14:paraId="4E76A435" w14:textId="77777777" w:rsidR="00F25DB8" w:rsidRDefault="00F25DB8" w:rsidP="00F25DB8">
      <w:pPr>
        <w:rPr>
          <w:sz w:val="20"/>
          <w:szCs w:val="20"/>
        </w:rPr>
      </w:pPr>
    </w:p>
    <w:p w14:paraId="2B0F7CD3" w14:textId="66C92AAA" w:rsidR="00F25DB8" w:rsidRDefault="00F25DB8" w:rsidP="00F25DB8">
      <w:pPr>
        <w:rPr>
          <w:sz w:val="20"/>
          <w:szCs w:val="20"/>
        </w:rPr>
      </w:pPr>
      <w:r>
        <w:rPr>
          <w:sz w:val="20"/>
          <w:szCs w:val="20"/>
        </w:rPr>
        <w:t>Update pics in Dropbox</w:t>
      </w:r>
    </w:p>
    <w:p w14:paraId="38866709" w14:textId="172B9FAF" w:rsidR="00F25DB8" w:rsidRPr="00F25DB8" w:rsidRDefault="00F25DB8" w:rsidP="00F25DB8">
      <w:pPr>
        <w:rPr>
          <w:sz w:val="20"/>
          <w:szCs w:val="20"/>
        </w:rPr>
      </w:pPr>
      <w:r>
        <w:rPr>
          <w:sz w:val="20"/>
          <w:szCs w:val="20"/>
        </w:rPr>
        <w:t>Create a social media folder</w:t>
      </w:r>
      <w:bookmarkStart w:id="0" w:name="_GoBack"/>
      <w:bookmarkEnd w:id="0"/>
    </w:p>
    <w:p w14:paraId="16893DB2" w14:textId="77777777" w:rsidR="00F25DB8" w:rsidRPr="00F25DB8" w:rsidRDefault="00F25DB8" w:rsidP="00F25DB8">
      <w:pPr>
        <w:rPr>
          <w:sz w:val="20"/>
          <w:szCs w:val="20"/>
        </w:rPr>
      </w:pPr>
    </w:p>
    <w:p w14:paraId="0D611545" w14:textId="77777777" w:rsidR="00A85D3B" w:rsidRPr="00A85D3B" w:rsidRDefault="00A85D3B" w:rsidP="00A85D3B">
      <w:pPr>
        <w:pStyle w:val="ListParagraph"/>
        <w:ind w:left="1489"/>
        <w:rPr>
          <w:sz w:val="22"/>
          <w:szCs w:val="22"/>
        </w:rPr>
      </w:pPr>
    </w:p>
    <w:sectPr w:rsidR="00A85D3B" w:rsidRPr="00A85D3B" w:rsidSect="00BD2C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A52"/>
    <w:multiLevelType w:val="hybridMultilevel"/>
    <w:tmpl w:val="F5D69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2A337F"/>
    <w:multiLevelType w:val="multilevel"/>
    <w:tmpl w:val="502292DA"/>
    <w:lvl w:ilvl="0">
      <w:start w:val="1"/>
      <w:numFmt w:val="bullet"/>
      <w:lvlText w:val=""/>
      <w:lvlJc w:val="left"/>
      <w:pPr>
        <w:ind w:left="1444" w:hanging="360"/>
      </w:pPr>
      <w:rPr>
        <w:rFonts w:ascii="Symbol" w:hAnsi="Symbol" w:hint="default"/>
      </w:rPr>
    </w:lvl>
    <w:lvl w:ilvl="1">
      <w:start w:val="1"/>
      <w:numFmt w:val="bullet"/>
      <w:lvlText w:val="o"/>
      <w:lvlJc w:val="left"/>
      <w:pPr>
        <w:ind w:left="2164" w:hanging="360"/>
      </w:pPr>
      <w:rPr>
        <w:rFonts w:ascii="Courier New" w:hAnsi="Courier New" w:cs="Courier New" w:hint="default"/>
      </w:rPr>
    </w:lvl>
    <w:lvl w:ilvl="2">
      <w:start w:val="1"/>
      <w:numFmt w:val="bullet"/>
      <w:lvlText w:val=""/>
      <w:lvlJc w:val="left"/>
      <w:pPr>
        <w:ind w:left="2884" w:hanging="360"/>
      </w:pPr>
      <w:rPr>
        <w:rFonts w:ascii="Wingdings" w:hAnsi="Wingdings" w:hint="default"/>
      </w:rPr>
    </w:lvl>
    <w:lvl w:ilvl="3">
      <w:start w:val="1"/>
      <w:numFmt w:val="bullet"/>
      <w:lvlText w:val=""/>
      <w:lvlJc w:val="left"/>
      <w:pPr>
        <w:ind w:left="3604" w:hanging="360"/>
      </w:pPr>
      <w:rPr>
        <w:rFonts w:ascii="Symbol" w:hAnsi="Symbol" w:hint="default"/>
      </w:rPr>
    </w:lvl>
    <w:lvl w:ilvl="4">
      <w:start w:val="1"/>
      <w:numFmt w:val="bullet"/>
      <w:lvlText w:val="o"/>
      <w:lvlJc w:val="left"/>
      <w:pPr>
        <w:ind w:left="4324" w:hanging="360"/>
      </w:pPr>
      <w:rPr>
        <w:rFonts w:ascii="Courier New" w:hAnsi="Courier New" w:cs="Courier New" w:hint="default"/>
      </w:rPr>
    </w:lvl>
    <w:lvl w:ilvl="5">
      <w:start w:val="1"/>
      <w:numFmt w:val="bullet"/>
      <w:lvlText w:val=""/>
      <w:lvlJc w:val="left"/>
      <w:pPr>
        <w:ind w:left="5044" w:hanging="360"/>
      </w:pPr>
      <w:rPr>
        <w:rFonts w:ascii="Wingdings" w:hAnsi="Wingdings" w:hint="default"/>
      </w:rPr>
    </w:lvl>
    <w:lvl w:ilvl="6">
      <w:start w:val="1"/>
      <w:numFmt w:val="bullet"/>
      <w:lvlText w:val=""/>
      <w:lvlJc w:val="left"/>
      <w:pPr>
        <w:ind w:left="5764" w:hanging="360"/>
      </w:pPr>
      <w:rPr>
        <w:rFonts w:ascii="Symbol" w:hAnsi="Symbol" w:hint="default"/>
      </w:rPr>
    </w:lvl>
    <w:lvl w:ilvl="7">
      <w:start w:val="1"/>
      <w:numFmt w:val="bullet"/>
      <w:lvlText w:val="o"/>
      <w:lvlJc w:val="left"/>
      <w:pPr>
        <w:ind w:left="6484" w:hanging="360"/>
      </w:pPr>
      <w:rPr>
        <w:rFonts w:ascii="Courier New" w:hAnsi="Courier New" w:cs="Courier New" w:hint="default"/>
      </w:rPr>
    </w:lvl>
    <w:lvl w:ilvl="8">
      <w:start w:val="1"/>
      <w:numFmt w:val="bullet"/>
      <w:lvlText w:val=""/>
      <w:lvlJc w:val="left"/>
      <w:pPr>
        <w:ind w:left="7204" w:hanging="360"/>
      </w:pPr>
      <w:rPr>
        <w:rFonts w:ascii="Wingdings" w:hAnsi="Wingdings" w:hint="default"/>
      </w:rPr>
    </w:lvl>
  </w:abstractNum>
  <w:abstractNum w:abstractNumId="2">
    <w:nsid w:val="0DCD16C7"/>
    <w:multiLevelType w:val="hybridMultilevel"/>
    <w:tmpl w:val="CADE492E"/>
    <w:lvl w:ilvl="0" w:tplc="08090001">
      <w:start w:val="1"/>
      <w:numFmt w:val="bullet"/>
      <w:lvlText w:val=""/>
      <w:lvlJc w:val="left"/>
      <w:pPr>
        <w:ind w:left="1489" w:hanging="360"/>
      </w:pPr>
      <w:rPr>
        <w:rFonts w:ascii="Symbol" w:hAnsi="Symbol" w:hint="default"/>
      </w:rPr>
    </w:lvl>
    <w:lvl w:ilvl="1" w:tplc="08090003">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3">
    <w:nsid w:val="19994949"/>
    <w:multiLevelType w:val="hybridMultilevel"/>
    <w:tmpl w:val="502292D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4">
    <w:nsid w:val="2D9734C7"/>
    <w:multiLevelType w:val="hybridMultilevel"/>
    <w:tmpl w:val="FD30BE54"/>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5">
    <w:nsid w:val="46BB3123"/>
    <w:multiLevelType w:val="multilevel"/>
    <w:tmpl w:val="25603A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589F0D4E"/>
    <w:multiLevelType w:val="hybridMultilevel"/>
    <w:tmpl w:val="25603A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3B"/>
    <w:rsid w:val="002A6FAE"/>
    <w:rsid w:val="00402930"/>
    <w:rsid w:val="005E0EA3"/>
    <w:rsid w:val="006B4370"/>
    <w:rsid w:val="00742C61"/>
    <w:rsid w:val="00857536"/>
    <w:rsid w:val="00890F5D"/>
    <w:rsid w:val="008D0904"/>
    <w:rsid w:val="00964416"/>
    <w:rsid w:val="00A30739"/>
    <w:rsid w:val="00A85C45"/>
    <w:rsid w:val="00A85D3B"/>
    <w:rsid w:val="00BD2CC4"/>
    <w:rsid w:val="00CD75F2"/>
    <w:rsid w:val="00CE45AD"/>
    <w:rsid w:val="00D95EB0"/>
    <w:rsid w:val="00DE09E9"/>
    <w:rsid w:val="00F25DB8"/>
    <w:rsid w:val="00F3517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BB6F"/>
  <w15:chartTrackingRefBased/>
  <w15:docId w15:val="{6A6A5EB3-D058-BA48-80FA-6C575707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qFormat/>
    <w:rsid w:val="00A85D3B"/>
    <w:pPr>
      <w:suppressAutoHyphens/>
      <w:jc w:val="both"/>
    </w:pPr>
    <w:rPr>
      <w:rFonts w:ascii="Arial" w:eastAsia="MS Mincho" w:hAnsi="Arial" w:cs="Arial"/>
      <w:b/>
      <w:sz w:val="28"/>
      <w:szCs w:val="28"/>
      <w:lang w:val="en-US" w:eastAsia="ja-JP"/>
    </w:rPr>
  </w:style>
  <w:style w:type="paragraph" w:styleId="ListParagraph">
    <w:name w:val="List Paragraph"/>
    <w:basedOn w:val="Normal"/>
    <w:uiPriority w:val="34"/>
    <w:qFormat/>
    <w:rsid w:val="00A85D3B"/>
    <w:pPr>
      <w:ind w:left="720"/>
      <w:contextualSpacing/>
    </w:pPr>
  </w:style>
  <w:style w:type="paragraph" w:customStyle="1" w:styleId="p1">
    <w:name w:val="p1"/>
    <w:basedOn w:val="Normal"/>
    <w:rsid w:val="002A6FAE"/>
    <w:rPr>
      <w:rFonts w:ascii="Calibri" w:hAnsi="Calibri" w:cs="Times New Roman"/>
      <w:sz w:val="20"/>
      <w:szCs w:val="20"/>
      <w:lang w:eastAsia="en-GB"/>
    </w:rPr>
  </w:style>
  <w:style w:type="paragraph" w:customStyle="1" w:styleId="p2">
    <w:name w:val="p2"/>
    <w:basedOn w:val="Normal"/>
    <w:rsid w:val="002A6FAE"/>
    <w:rPr>
      <w:rFonts w:ascii="Calibri" w:hAnsi="Calibri" w:cs="Times New Roman"/>
      <w:sz w:val="20"/>
      <w:szCs w:val="20"/>
      <w:lang w:eastAsia="en-GB"/>
    </w:rPr>
  </w:style>
  <w:style w:type="character" w:customStyle="1" w:styleId="apple-converted-space">
    <w:name w:val="apple-converted-space"/>
    <w:basedOn w:val="DefaultParagraphFont"/>
    <w:rsid w:val="002A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2536">
      <w:bodyDiv w:val="1"/>
      <w:marLeft w:val="0"/>
      <w:marRight w:val="0"/>
      <w:marTop w:val="0"/>
      <w:marBottom w:val="0"/>
      <w:divBdr>
        <w:top w:val="none" w:sz="0" w:space="0" w:color="auto"/>
        <w:left w:val="none" w:sz="0" w:space="0" w:color="auto"/>
        <w:bottom w:val="none" w:sz="0" w:space="0" w:color="auto"/>
        <w:right w:val="none" w:sz="0" w:space="0" w:color="auto"/>
      </w:divBdr>
    </w:div>
    <w:div w:id="96104753">
      <w:bodyDiv w:val="1"/>
      <w:marLeft w:val="0"/>
      <w:marRight w:val="0"/>
      <w:marTop w:val="0"/>
      <w:marBottom w:val="0"/>
      <w:divBdr>
        <w:top w:val="none" w:sz="0" w:space="0" w:color="auto"/>
        <w:left w:val="none" w:sz="0" w:space="0" w:color="auto"/>
        <w:bottom w:val="none" w:sz="0" w:space="0" w:color="auto"/>
        <w:right w:val="none" w:sz="0" w:space="0" w:color="auto"/>
      </w:divBdr>
    </w:div>
    <w:div w:id="112673703">
      <w:bodyDiv w:val="1"/>
      <w:marLeft w:val="0"/>
      <w:marRight w:val="0"/>
      <w:marTop w:val="0"/>
      <w:marBottom w:val="0"/>
      <w:divBdr>
        <w:top w:val="none" w:sz="0" w:space="0" w:color="auto"/>
        <w:left w:val="none" w:sz="0" w:space="0" w:color="auto"/>
        <w:bottom w:val="none" w:sz="0" w:space="0" w:color="auto"/>
        <w:right w:val="none" w:sz="0" w:space="0" w:color="auto"/>
      </w:divBdr>
    </w:div>
    <w:div w:id="183979717">
      <w:bodyDiv w:val="1"/>
      <w:marLeft w:val="0"/>
      <w:marRight w:val="0"/>
      <w:marTop w:val="0"/>
      <w:marBottom w:val="0"/>
      <w:divBdr>
        <w:top w:val="none" w:sz="0" w:space="0" w:color="auto"/>
        <w:left w:val="none" w:sz="0" w:space="0" w:color="auto"/>
        <w:bottom w:val="none" w:sz="0" w:space="0" w:color="auto"/>
        <w:right w:val="none" w:sz="0" w:space="0" w:color="auto"/>
      </w:divBdr>
    </w:div>
    <w:div w:id="963660402">
      <w:bodyDiv w:val="1"/>
      <w:marLeft w:val="0"/>
      <w:marRight w:val="0"/>
      <w:marTop w:val="0"/>
      <w:marBottom w:val="0"/>
      <w:divBdr>
        <w:top w:val="none" w:sz="0" w:space="0" w:color="auto"/>
        <w:left w:val="none" w:sz="0" w:space="0" w:color="auto"/>
        <w:bottom w:val="none" w:sz="0" w:space="0" w:color="auto"/>
        <w:right w:val="none" w:sz="0" w:space="0" w:color="auto"/>
      </w:divBdr>
    </w:div>
    <w:div w:id="1044408223">
      <w:bodyDiv w:val="1"/>
      <w:marLeft w:val="0"/>
      <w:marRight w:val="0"/>
      <w:marTop w:val="0"/>
      <w:marBottom w:val="0"/>
      <w:divBdr>
        <w:top w:val="none" w:sz="0" w:space="0" w:color="auto"/>
        <w:left w:val="none" w:sz="0" w:space="0" w:color="auto"/>
        <w:bottom w:val="none" w:sz="0" w:space="0" w:color="auto"/>
        <w:right w:val="none" w:sz="0" w:space="0" w:color="auto"/>
      </w:divBdr>
    </w:div>
    <w:div w:id="1169324558">
      <w:bodyDiv w:val="1"/>
      <w:marLeft w:val="0"/>
      <w:marRight w:val="0"/>
      <w:marTop w:val="0"/>
      <w:marBottom w:val="0"/>
      <w:divBdr>
        <w:top w:val="none" w:sz="0" w:space="0" w:color="auto"/>
        <w:left w:val="none" w:sz="0" w:space="0" w:color="auto"/>
        <w:bottom w:val="none" w:sz="0" w:space="0" w:color="auto"/>
        <w:right w:val="none" w:sz="0" w:space="0" w:color="auto"/>
      </w:divBdr>
    </w:div>
    <w:div w:id="1518302149">
      <w:bodyDiv w:val="1"/>
      <w:marLeft w:val="0"/>
      <w:marRight w:val="0"/>
      <w:marTop w:val="0"/>
      <w:marBottom w:val="0"/>
      <w:divBdr>
        <w:top w:val="none" w:sz="0" w:space="0" w:color="auto"/>
        <w:left w:val="none" w:sz="0" w:space="0" w:color="auto"/>
        <w:bottom w:val="none" w:sz="0" w:space="0" w:color="auto"/>
        <w:right w:val="none" w:sz="0" w:space="0" w:color="auto"/>
      </w:divBdr>
    </w:div>
    <w:div w:id="1739785370">
      <w:bodyDiv w:val="1"/>
      <w:marLeft w:val="0"/>
      <w:marRight w:val="0"/>
      <w:marTop w:val="0"/>
      <w:marBottom w:val="0"/>
      <w:divBdr>
        <w:top w:val="none" w:sz="0" w:space="0" w:color="auto"/>
        <w:left w:val="none" w:sz="0" w:space="0" w:color="auto"/>
        <w:bottom w:val="none" w:sz="0" w:space="0" w:color="auto"/>
        <w:right w:val="none" w:sz="0" w:space="0" w:color="auto"/>
      </w:divBdr>
    </w:div>
    <w:div w:id="211786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736</Words>
  <Characters>4198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Clark</dc:creator>
  <cp:keywords/>
  <dc:description/>
  <cp:lastModifiedBy>powerpoint@ursulamcl.33m.co</cp:lastModifiedBy>
  <cp:revision>7</cp:revision>
  <dcterms:created xsi:type="dcterms:W3CDTF">2021-10-04T21:48:00Z</dcterms:created>
  <dcterms:modified xsi:type="dcterms:W3CDTF">2021-10-08T07:32:00Z</dcterms:modified>
</cp:coreProperties>
</file>