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C8D4" w14:textId="1B265F53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5A3710">
        <w:rPr>
          <w:b/>
          <w:bCs/>
          <w:sz w:val="32"/>
          <w:szCs w:val="32"/>
        </w:rPr>
        <w:t xml:space="preserve">CORE </w:t>
      </w:r>
      <w:r w:rsidR="00762DE7">
        <w:rPr>
          <w:b/>
          <w:bCs/>
          <w:sz w:val="32"/>
          <w:szCs w:val="32"/>
        </w:rPr>
        <w:t xml:space="preserve">MEETING – </w:t>
      </w:r>
      <w:r w:rsidR="00A87A74">
        <w:rPr>
          <w:b/>
          <w:bCs/>
          <w:sz w:val="32"/>
          <w:szCs w:val="32"/>
        </w:rPr>
        <w:t>17</w:t>
      </w:r>
      <w:r w:rsidR="007A2912">
        <w:rPr>
          <w:b/>
          <w:bCs/>
          <w:sz w:val="32"/>
          <w:szCs w:val="32"/>
        </w:rPr>
        <w:t xml:space="preserve"> </w:t>
      </w:r>
      <w:r w:rsidR="00A87A74">
        <w:rPr>
          <w:b/>
          <w:bCs/>
          <w:sz w:val="32"/>
          <w:szCs w:val="32"/>
        </w:rPr>
        <w:t>June</w:t>
      </w:r>
      <w:r w:rsidR="00DC03A1">
        <w:rPr>
          <w:b/>
          <w:bCs/>
          <w:sz w:val="32"/>
          <w:szCs w:val="32"/>
        </w:rPr>
        <w:t xml:space="preserve"> </w:t>
      </w:r>
      <w:r w:rsidRPr="00745B6D">
        <w:rPr>
          <w:b/>
          <w:bCs/>
          <w:sz w:val="32"/>
          <w:szCs w:val="32"/>
        </w:rPr>
        <w:t>202</w:t>
      </w:r>
      <w:r w:rsidR="00270792">
        <w:rPr>
          <w:b/>
          <w:bCs/>
          <w:sz w:val="32"/>
          <w:szCs w:val="32"/>
        </w:rPr>
        <w:t>5</w:t>
      </w:r>
    </w:p>
    <w:p w14:paraId="42B7D140" w14:textId="122D3915" w:rsidR="00E71FC4" w:rsidRPr="00E71FC4" w:rsidRDefault="00D6451E" w:rsidP="00E71FC4">
      <w:pPr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="00270792">
        <w:rPr>
          <w:b/>
          <w:bCs/>
        </w:rPr>
        <w:t>WHITE ROCK HOTEL</w:t>
      </w:r>
    </w:p>
    <w:p w14:paraId="3B5B5301" w14:textId="36D999B1" w:rsidR="00F55772" w:rsidRPr="00A87A74" w:rsidRDefault="009F598C">
      <w:pPr>
        <w:rPr>
          <w:lang w:val="it-IT"/>
        </w:rPr>
      </w:pPr>
      <w:r w:rsidRPr="00A87A74">
        <w:rPr>
          <w:lang w:val="it-IT"/>
        </w:rPr>
        <w:t xml:space="preserve">Attendees: </w:t>
      </w:r>
      <w:r w:rsidR="008D755B" w:rsidRPr="00A87A74">
        <w:rPr>
          <w:lang w:val="it-IT"/>
        </w:rPr>
        <w:t xml:space="preserve">Andrea, </w:t>
      </w:r>
      <w:r w:rsidR="00A87A74" w:rsidRPr="00A87A74">
        <w:rPr>
          <w:lang w:val="it-IT"/>
        </w:rPr>
        <w:t xml:space="preserve">Anna, </w:t>
      </w:r>
      <w:r w:rsidR="000B1B53" w:rsidRPr="00A87A74">
        <w:rPr>
          <w:lang w:val="it-IT"/>
        </w:rPr>
        <w:t xml:space="preserve">Farid, </w:t>
      </w:r>
      <w:r w:rsidR="00A87A74" w:rsidRPr="00A87A74">
        <w:rPr>
          <w:lang w:val="it-IT"/>
        </w:rPr>
        <w:t>Hannah, Naomi,</w:t>
      </w:r>
      <w:r w:rsidR="00A87A74">
        <w:rPr>
          <w:lang w:val="it-IT"/>
        </w:rPr>
        <w:t xml:space="preserve"> </w:t>
      </w:r>
      <w:r w:rsidR="00A87A74" w:rsidRPr="00A87A74">
        <w:rPr>
          <w:lang w:val="it-IT"/>
        </w:rPr>
        <w:t xml:space="preserve">Sarah G, </w:t>
      </w:r>
      <w:r w:rsidR="00DC03A1" w:rsidRPr="00A87A74">
        <w:rPr>
          <w:lang w:val="it-IT"/>
        </w:rPr>
        <w:t>Sarah</w:t>
      </w:r>
      <w:r w:rsidR="00A87A74" w:rsidRPr="00A87A74">
        <w:rPr>
          <w:lang w:val="it-IT"/>
        </w:rPr>
        <w:t xml:space="preserve"> M</w:t>
      </w:r>
      <w:r w:rsidR="00DC03A1" w:rsidRPr="00A87A74">
        <w:rPr>
          <w:lang w:val="it-IT"/>
        </w:rPr>
        <w:t xml:space="preserve">, </w:t>
      </w:r>
      <w:r w:rsidR="00270792" w:rsidRPr="00A87A74">
        <w:rPr>
          <w:lang w:val="it-IT"/>
        </w:rPr>
        <w:t>Ursula</w:t>
      </w:r>
    </w:p>
    <w:p w14:paraId="1651D374" w14:textId="1C9048A3" w:rsidR="00681596" w:rsidRPr="000B055B" w:rsidRDefault="00534849">
      <w:r w:rsidRPr="000B055B">
        <w:t xml:space="preserve">Apologies: </w:t>
      </w:r>
      <w:r w:rsidR="00A87A74">
        <w:t xml:space="preserve">Sherry </w:t>
      </w:r>
    </w:p>
    <w:p w14:paraId="77DE3AD1" w14:textId="5613F1C7" w:rsidR="00534849" w:rsidRDefault="00D84C34">
      <w:r>
        <w:t xml:space="preserve">Chair: </w:t>
      </w:r>
      <w:r w:rsidR="000B1B53">
        <w:t>Farid</w:t>
      </w:r>
    </w:p>
    <w:p w14:paraId="4572901B" w14:textId="77777777" w:rsidR="0032523D" w:rsidRDefault="0032523D" w:rsidP="0032523D"/>
    <w:p w14:paraId="53A674C7" w14:textId="12A560F5" w:rsidR="0032523D" w:rsidRPr="0032523D" w:rsidRDefault="0071582E" w:rsidP="003252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ADMIN</w:t>
      </w:r>
      <w:r w:rsidR="00A87A74">
        <w:rPr>
          <w:b/>
          <w:bCs/>
        </w:rPr>
        <w:t xml:space="preserve"> &amp; GOVERNANCE</w:t>
      </w:r>
    </w:p>
    <w:p w14:paraId="7D124405" w14:textId="52064D57" w:rsidR="002E6C67" w:rsidRPr="002E6C67" w:rsidRDefault="0071582E" w:rsidP="002E6C67">
      <w:pPr>
        <w:rPr>
          <w:b/>
          <w:bCs/>
        </w:rPr>
      </w:pPr>
      <w:r>
        <w:rPr>
          <w:b/>
          <w:bCs/>
        </w:rPr>
        <w:t>TRUSTEES INSURANCE</w:t>
      </w:r>
    </w:p>
    <w:p w14:paraId="138E097A" w14:textId="51FA1148" w:rsidR="00411A66" w:rsidRDefault="00A87A74" w:rsidP="00A87A74">
      <w:pPr>
        <w:pStyle w:val="ListParagraph"/>
        <w:numPr>
          <w:ilvl w:val="0"/>
          <w:numId w:val="18"/>
        </w:numPr>
      </w:pPr>
      <w:r>
        <w:t>Extended to Directors and Trustees</w:t>
      </w:r>
    </w:p>
    <w:p w14:paraId="1E476AAD" w14:textId="4D79441B" w:rsidR="00A87A74" w:rsidRPr="00242460" w:rsidRDefault="00242460" w:rsidP="00A87A74">
      <w:pPr>
        <w:rPr>
          <w:b/>
          <w:bCs/>
        </w:rPr>
      </w:pPr>
      <w:r w:rsidRPr="00242460">
        <w:rPr>
          <w:b/>
          <w:bCs/>
        </w:rPr>
        <w:t>FINANCE</w:t>
      </w:r>
    </w:p>
    <w:p w14:paraId="0983490D" w14:textId="3CE6CD6B" w:rsidR="00242460" w:rsidRDefault="00242460" w:rsidP="00242460">
      <w:pPr>
        <w:pStyle w:val="ListParagraph"/>
        <w:numPr>
          <w:ilvl w:val="0"/>
          <w:numId w:val="18"/>
        </w:numPr>
      </w:pPr>
      <w:r>
        <w:t>Ongoing projects are being dealt with</w:t>
      </w:r>
    </w:p>
    <w:p w14:paraId="0A508B29" w14:textId="4CCAD32F" w:rsidR="00242460" w:rsidRDefault="00242460" w:rsidP="00242460">
      <w:pPr>
        <w:pStyle w:val="ListParagraph"/>
        <w:numPr>
          <w:ilvl w:val="0"/>
          <w:numId w:val="18"/>
        </w:numPr>
      </w:pPr>
      <w:r>
        <w:t xml:space="preserve">Station Garden has run out of money. </w:t>
      </w:r>
      <w:r w:rsidR="0007722A">
        <w:t xml:space="preserve">Suggestion to </w:t>
      </w:r>
      <w:r>
        <w:t>divert some funds from the “General” pot</w:t>
      </w:r>
    </w:p>
    <w:p w14:paraId="39E1CC6A" w14:textId="663F2D12" w:rsidR="00242460" w:rsidRDefault="0007722A" w:rsidP="0007722A">
      <w:pPr>
        <w:pStyle w:val="ListParagraph"/>
        <w:numPr>
          <w:ilvl w:val="0"/>
          <w:numId w:val="18"/>
        </w:numPr>
      </w:pPr>
      <w:r>
        <w:t>Suggestion that w</w:t>
      </w:r>
      <w:r w:rsidR="00242460">
        <w:t xml:space="preserve">e should </w:t>
      </w:r>
      <w:r>
        <w:t xml:space="preserve">introduce </w:t>
      </w:r>
      <w:r w:rsidR="00242460">
        <w:t>a procedure for allocation of general funds to any one projects, to that if any external funder enquires, we can show how we do the allocation</w:t>
      </w:r>
    </w:p>
    <w:p w14:paraId="348E6AF7" w14:textId="69E19F92" w:rsidR="00A87A74" w:rsidRPr="00A23F48" w:rsidRDefault="00A23F48" w:rsidP="00A87A74">
      <w:pPr>
        <w:rPr>
          <w:b/>
          <w:bCs/>
        </w:rPr>
      </w:pPr>
      <w:r w:rsidRPr="00A23F48">
        <w:rPr>
          <w:b/>
          <w:bCs/>
        </w:rPr>
        <w:t>TRAINING OPPORTUNITY</w:t>
      </w:r>
      <w:r w:rsidR="00C45C66">
        <w:rPr>
          <w:b/>
          <w:bCs/>
        </w:rPr>
        <w:t xml:space="preserve"> ON SOCIOCRACY</w:t>
      </w:r>
    </w:p>
    <w:p w14:paraId="384CE177" w14:textId="443E668B" w:rsidR="00A23F48" w:rsidRDefault="00A23F48" w:rsidP="00A23F48">
      <w:pPr>
        <w:pStyle w:val="ListParagraph"/>
        <w:numPr>
          <w:ilvl w:val="0"/>
          <w:numId w:val="18"/>
        </w:numPr>
      </w:pPr>
      <w:r>
        <w:t>C</w:t>
      </w:r>
      <w:r w:rsidR="0007722A">
        <w:t>arol</w:t>
      </w:r>
      <w:r>
        <w:t xml:space="preserve">ina </w:t>
      </w:r>
      <w:r w:rsidR="0007722A">
        <w:t xml:space="preserve">de </w:t>
      </w:r>
      <w:r>
        <w:t>Oliveria is offering to provide a session on Sociocracy to the group</w:t>
      </w:r>
    </w:p>
    <w:p w14:paraId="7E795266" w14:textId="15F0B448" w:rsidR="00C45C66" w:rsidRDefault="00C45C66" w:rsidP="00C45C66">
      <w:pPr>
        <w:pStyle w:val="ListParagraph"/>
        <w:numPr>
          <w:ilvl w:val="1"/>
          <w:numId w:val="18"/>
        </w:numPr>
      </w:pPr>
      <w:r>
        <w:t>Sarah to decline the offer as this is not the right time, as are already in the middle of a process of shaping our internal communication and organisational processes</w:t>
      </w:r>
    </w:p>
    <w:p w14:paraId="34A7DCF2" w14:textId="5E2A2A4B" w:rsidR="00A23F48" w:rsidRDefault="00A23F48" w:rsidP="00A23F48">
      <w:pPr>
        <w:pStyle w:val="ListParagraph"/>
        <w:numPr>
          <w:ilvl w:val="1"/>
          <w:numId w:val="18"/>
        </w:numPr>
      </w:pPr>
      <w:r>
        <w:t>Chris Richards can also offer some similar session – to be checked</w:t>
      </w:r>
    </w:p>
    <w:p w14:paraId="775C294F" w14:textId="0D26FA61" w:rsidR="00A87A74" w:rsidRPr="00A23F48" w:rsidRDefault="00A23F48" w:rsidP="00A87A74">
      <w:pPr>
        <w:rPr>
          <w:b/>
          <w:bCs/>
        </w:rPr>
      </w:pPr>
      <w:r w:rsidRPr="00A23F48">
        <w:rPr>
          <w:b/>
          <w:bCs/>
        </w:rPr>
        <w:t>NEWSLETTER</w:t>
      </w:r>
    </w:p>
    <w:p w14:paraId="3A9C2BFA" w14:textId="2B836A8E" w:rsidR="00A23F48" w:rsidRDefault="00A23F48" w:rsidP="00A23F48">
      <w:pPr>
        <w:pStyle w:val="ListParagraph"/>
        <w:numPr>
          <w:ilvl w:val="0"/>
          <w:numId w:val="18"/>
        </w:numPr>
      </w:pPr>
      <w:r>
        <w:t>Andrea cannot prepare the July newsletter – Hannah to take over for the month</w:t>
      </w:r>
      <w:r w:rsidR="0007722A">
        <w:t>. Andrea to send list of input contacts</w:t>
      </w:r>
    </w:p>
    <w:p w14:paraId="575CB294" w14:textId="1217C10E" w:rsidR="00A23F48" w:rsidRPr="00B63D10" w:rsidRDefault="00B63D10" w:rsidP="00A87A74">
      <w:pPr>
        <w:rPr>
          <w:b/>
          <w:bCs/>
        </w:rPr>
      </w:pPr>
      <w:r w:rsidRPr="00B63D10">
        <w:rPr>
          <w:b/>
          <w:bCs/>
        </w:rPr>
        <w:t>DISCORD</w:t>
      </w:r>
    </w:p>
    <w:p w14:paraId="626EE2A2" w14:textId="7DC2832A" w:rsidR="00B63D10" w:rsidRDefault="00B63D10" w:rsidP="00B63D10">
      <w:pPr>
        <w:pStyle w:val="ListParagraph"/>
        <w:numPr>
          <w:ilvl w:val="0"/>
          <w:numId w:val="18"/>
        </w:numPr>
      </w:pPr>
      <w:r>
        <w:t>Farid to write a short guide with tip on the use of D</w:t>
      </w:r>
      <w:r w:rsidR="00C45C66">
        <w:t>i</w:t>
      </w:r>
      <w:r>
        <w:t>scord</w:t>
      </w:r>
    </w:p>
    <w:p w14:paraId="3F242B0E" w14:textId="3184E79D" w:rsidR="00B63D10" w:rsidRPr="00C45C66" w:rsidRDefault="00C45C66" w:rsidP="00A87A74">
      <w:pPr>
        <w:rPr>
          <w:b/>
          <w:bCs/>
        </w:rPr>
      </w:pPr>
      <w:r w:rsidRPr="00C45C66">
        <w:rPr>
          <w:b/>
          <w:bCs/>
        </w:rPr>
        <w:t>PROJECT ONBOARDING</w:t>
      </w:r>
    </w:p>
    <w:p w14:paraId="36B1E03D" w14:textId="60B1E84F" w:rsidR="00C45C66" w:rsidRDefault="00C45C66" w:rsidP="00C45C66">
      <w:pPr>
        <w:pStyle w:val="ListParagraph"/>
        <w:numPr>
          <w:ilvl w:val="0"/>
          <w:numId w:val="18"/>
        </w:numPr>
      </w:pPr>
      <w:r>
        <w:t>We already have a set of criteria, we just need a simple checklist</w:t>
      </w:r>
    </w:p>
    <w:p w14:paraId="653C68D2" w14:textId="1947AFDE" w:rsidR="00C45C66" w:rsidRDefault="00C45C66" w:rsidP="00C45C66">
      <w:pPr>
        <w:pStyle w:val="ListParagraph"/>
        <w:numPr>
          <w:ilvl w:val="1"/>
          <w:numId w:val="18"/>
        </w:numPr>
      </w:pPr>
      <w:r>
        <w:t>To include explicit criteria for funders (i.e. who we take money from and who we don’t)</w:t>
      </w:r>
    </w:p>
    <w:p w14:paraId="28AD8725" w14:textId="0CEAF8F4" w:rsidR="00C45C66" w:rsidRDefault="00C45C66" w:rsidP="00C45C66">
      <w:pPr>
        <w:pStyle w:val="ListParagraph"/>
        <w:numPr>
          <w:ilvl w:val="1"/>
          <w:numId w:val="18"/>
        </w:numPr>
      </w:pPr>
      <w:r>
        <w:t>Ursula to share a checklist that she already has</w:t>
      </w:r>
    </w:p>
    <w:p w14:paraId="7075EA26" w14:textId="01DA8EFB" w:rsidR="00C45C66" w:rsidRDefault="00C45C66" w:rsidP="00C45C66">
      <w:pPr>
        <w:pStyle w:val="ListParagraph"/>
        <w:numPr>
          <w:ilvl w:val="1"/>
          <w:numId w:val="18"/>
        </w:numPr>
      </w:pPr>
      <w:r>
        <w:t>Anna has already shared a draft of values in December 2024 (in the “meeting plans” channel)</w:t>
      </w:r>
    </w:p>
    <w:p w14:paraId="1D1C0025" w14:textId="4DE7F2E2" w:rsidR="007A17FC" w:rsidRDefault="007A17FC" w:rsidP="007A17FC">
      <w:pPr>
        <w:pStyle w:val="ListParagraph"/>
        <w:numPr>
          <w:ilvl w:val="0"/>
          <w:numId w:val="18"/>
        </w:numPr>
      </w:pPr>
      <w:r>
        <w:t>Comment from Naomi, that expectations on a project are clear, so that project managers can know what they should make sure is put in place and achieved</w:t>
      </w:r>
    </w:p>
    <w:p w14:paraId="191E28FB" w14:textId="375C6532" w:rsidR="000C622A" w:rsidRDefault="000C622A" w:rsidP="007A17FC">
      <w:pPr>
        <w:pStyle w:val="ListParagraph"/>
        <w:numPr>
          <w:ilvl w:val="0"/>
          <w:numId w:val="18"/>
        </w:numPr>
      </w:pPr>
      <w:r>
        <w:t>Ongoing feedback: it’s enough if there are regular updates on Discord, but no need for regular attendance to meetings</w:t>
      </w:r>
    </w:p>
    <w:p w14:paraId="7E8F0930" w14:textId="4D7DBA22" w:rsidR="000C622A" w:rsidRDefault="000C622A" w:rsidP="000C622A">
      <w:pPr>
        <w:pStyle w:val="ListParagraph"/>
        <w:numPr>
          <w:ilvl w:val="1"/>
          <w:numId w:val="18"/>
        </w:numPr>
      </w:pPr>
      <w:r>
        <w:t>Maybe an update in person every 6 months, and at the very least at the AGM</w:t>
      </w:r>
    </w:p>
    <w:p w14:paraId="6FE69842" w14:textId="77777777" w:rsidR="00C45C66" w:rsidRDefault="00C45C66" w:rsidP="00A87A74"/>
    <w:p w14:paraId="25A9B349" w14:textId="18D3FFBA" w:rsidR="00A87A74" w:rsidRPr="0032523D" w:rsidRDefault="00A87A74" w:rsidP="00A87A74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PROJECTS</w:t>
      </w:r>
    </w:p>
    <w:p w14:paraId="5F3E4B70" w14:textId="433CA9A4" w:rsidR="00A87A74" w:rsidRDefault="00A87A74" w:rsidP="00A87A74">
      <w:r>
        <w:rPr>
          <w:b/>
          <w:bCs/>
        </w:rPr>
        <w:t>LINTON GARDENS</w:t>
      </w:r>
    </w:p>
    <w:p w14:paraId="7D3A5F61" w14:textId="6A6A851A" w:rsidR="00411A66" w:rsidRDefault="00A23F48" w:rsidP="00A23F48">
      <w:pPr>
        <w:pStyle w:val="ListParagraph"/>
        <w:numPr>
          <w:ilvl w:val="0"/>
          <w:numId w:val="18"/>
        </w:numPr>
      </w:pPr>
      <w:r>
        <w:t>Nick Sangester would like to extend the licence from 6 to 12 months, and has asked whether there is any issue re PLI</w:t>
      </w:r>
    </w:p>
    <w:p w14:paraId="615C572A" w14:textId="61719FC9" w:rsidR="00B63D10" w:rsidRDefault="00B63D10" w:rsidP="00B63D10">
      <w:pPr>
        <w:pStyle w:val="ListParagraph"/>
        <w:numPr>
          <w:ilvl w:val="1"/>
          <w:numId w:val="18"/>
        </w:numPr>
      </w:pPr>
      <w:r>
        <w:t>Everyone agrees that there is no issue with this</w:t>
      </w:r>
    </w:p>
    <w:p w14:paraId="64742794" w14:textId="74D60031" w:rsidR="00B63D10" w:rsidRDefault="00B63D10" w:rsidP="0071582E">
      <w:r w:rsidRPr="00B63D10">
        <w:rPr>
          <w:b/>
          <w:bCs/>
        </w:rPr>
        <w:t>PROTEST AT THE OLD BATHING SITE</w:t>
      </w:r>
      <w:r>
        <w:t xml:space="preserve"> on the 13</w:t>
      </w:r>
      <w:r w:rsidRPr="00B63D10">
        <w:rPr>
          <w:vertAlign w:val="superscript"/>
        </w:rPr>
        <w:t>th</w:t>
      </w:r>
      <w:r>
        <w:t xml:space="preserve"> of July</w:t>
      </w:r>
    </w:p>
    <w:p w14:paraId="31616648" w14:textId="11A01737" w:rsidR="00B63D10" w:rsidRDefault="00B63D10" w:rsidP="00B63D10">
      <w:pPr>
        <w:pStyle w:val="ListParagraph"/>
        <w:numPr>
          <w:ilvl w:val="0"/>
          <w:numId w:val="18"/>
        </w:numPr>
      </w:pPr>
      <w:r>
        <w:t>Environmental groups and housing groups are going to protest together</w:t>
      </w:r>
    </w:p>
    <w:p w14:paraId="643DFB77" w14:textId="7A2C5404" w:rsidR="00B63D10" w:rsidRDefault="00B63D10" w:rsidP="00B63D10">
      <w:pPr>
        <w:pStyle w:val="ListParagraph"/>
        <w:numPr>
          <w:ilvl w:val="0"/>
          <w:numId w:val="18"/>
        </w:numPr>
      </w:pPr>
      <w:r>
        <w:t>This can be put in the newsletter</w:t>
      </w:r>
    </w:p>
    <w:p w14:paraId="767D3491" w14:textId="77777777" w:rsidR="00242460" w:rsidRDefault="00242460" w:rsidP="0071582E"/>
    <w:p w14:paraId="6150B889" w14:textId="77777777" w:rsidR="00242460" w:rsidRDefault="00242460" w:rsidP="0071582E"/>
    <w:p w14:paraId="0DC7A5D7" w14:textId="76062740" w:rsidR="00717689" w:rsidRDefault="006369B2" w:rsidP="007908F5">
      <w:r w:rsidRPr="006369B2">
        <w:rPr>
          <w:b/>
          <w:bCs/>
        </w:rPr>
        <w:t>NEXT MEETING</w:t>
      </w:r>
      <w:r>
        <w:t xml:space="preserve">: </w:t>
      </w:r>
      <w:r w:rsidR="006B05DF">
        <w:t>TBD</w:t>
      </w:r>
    </w:p>
    <w:p w14:paraId="2ED5B318" w14:textId="6D69BAF5" w:rsidR="00242460" w:rsidRPr="00F90352" w:rsidRDefault="00242460" w:rsidP="007908F5">
      <w:r w:rsidRPr="00242460">
        <w:rPr>
          <w:b/>
          <w:bCs/>
        </w:rPr>
        <w:t>CONTACT DETAILS</w:t>
      </w:r>
      <w:r>
        <w:t>:  NAOMI: amynaomilynch@gmail.com</w:t>
      </w:r>
    </w:p>
    <w:sectPr w:rsidR="00242460" w:rsidRPr="00F9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D66"/>
    <w:multiLevelType w:val="hybridMultilevel"/>
    <w:tmpl w:val="9D3C7B4C"/>
    <w:lvl w:ilvl="0" w:tplc="B3DC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994"/>
    <w:multiLevelType w:val="hybridMultilevel"/>
    <w:tmpl w:val="B0EAA1A6"/>
    <w:lvl w:ilvl="0" w:tplc="FFC4C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E43"/>
    <w:multiLevelType w:val="hybridMultilevel"/>
    <w:tmpl w:val="5D50206E"/>
    <w:lvl w:ilvl="0" w:tplc="9EFA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029B"/>
    <w:multiLevelType w:val="hybridMultilevel"/>
    <w:tmpl w:val="EAD6A99E"/>
    <w:lvl w:ilvl="0" w:tplc="567E9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00D"/>
    <w:multiLevelType w:val="hybridMultilevel"/>
    <w:tmpl w:val="DDEC5A56"/>
    <w:lvl w:ilvl="0" w:tplc="7264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E2EAC"/>
    <w:multiLevelType w:val="hybridMultilevel"/>
    <w:tmpl w:val="F608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5B7A"/>
    <w:multiLevelType w:val="hybridMultilevel"/>
    <w:tmpl w:val="F3D4B5C2"/>
    <w:lvl w:ilvl="0" w:tplc="9BC2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F2495"/>
    <w:multiLevelType w:val="hybridMultilevel"/>
    <w:tmpl w:val="86E80A6A"/>
    <w:lvl w:ilvl="0" w:tplc="2452A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56974"/>
    <w:multiLevelType w:val="hybridMultilevel"/>
    <w:tmpl w:val="078495B2"/>
    <w:lvl w:ilvl="0" w:tplc="B178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2D9D"/>
    <w:multiLevelType w:val="hybridMultilevel"/>
    <w:tmpl w:val="41A0E87A"/>
    <w:lvl w:ilvl="0" w:tplc="203E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40F3E"/>
    <w:multiLevelType w:val="hybridMultilevel"/>
    <w:tmpl w:val="56A6ACD2"/>
    <w:lvl w:ilvl="0" w:tplc="89448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87BAC"/>
    <w:multiLevelType w:val="hybridMultilevel"/>
    <w:tmpl w:val="6688E4DA"/>
    <w:lvl w:ilvl="0" w:tplc="69B6D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16"/>
  </w:num>
  <w:num w:numId="2" w16cid:durableId="1388265526">
    <w:abstractNumId w:val="14"/>
  </w:num>
  <w:num w:numId="3" w16cid:durableId="562639958">
    <w:abstractNumId w:val="2"/>
  </w:num>
  <w:num w:numId="4" w16cid:durableId="1190797336">
    <w:abstractNumId w:val="6"/>
  </w:num>
  <w:num w:numId="5" w16cid:durableId="1847861747">
    <w:abstractNumId w:val="1"/>
  </w:num>
  <w:num w:numId="6" w16cid:durableId="1708212751">
    <w:abstractNumId w:val="7"/>
  </w:num>
  <w:num w:numId="7" w16cid:durableId="1960448836">
    <w:abstractNumId w:val="0"/>
  </w:num>
  <w:num w:numId="8" w16cid:durableId="1699433241">
    <w:abstractNumId w:val="10"/>
  </w:num>
  <w:num w:numId="9" w16cid:durableId="1384212141">
    <w:abstractNumId w:val="17"/>
  </w:num>
  <w:num w:numId="10" w16cid:durableId="479201809">
    <w:abstractNumId w:val="4"/>
  </w:num>
  <w:num w:numId="11" w16cid:durableId="1473215285">
    <w:abstractNumId w:val="3"/>
  </w:num>
  <w:num w:numId="12" w16cid:durableId="1522820394">
    <w:abstractNumId w:val="12"/>
  </w:num>
  <w:num w:numId="13" w16cid:durableId="1512261951">
    <w:abstractNumId w:val="8"/>
  </w:num>
  <w:num w:numId="14" w16cid:durableId="1115052715">
    <w:abstractNumId w:val="11"/>
  </w:num>
  <w:num w:numId="15" w16cid:durableId="13001544">
    <w:abstractNumId w:val="9"/>
  </w:num>
  <w:num w:numId="16" w16cid:durableId="2006012209">
    <w:abstractNumId w:val="13"/>
  </w:num>
  <w:num w:numId="17" w16cid:durableId="245456242">
    <w:abstractNumId w:val="5"/>
  </w:num>
  <w:num w:numId="18" w16cid:durableId="1003707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05FE7"/>
    <w:rsid w:val="00015EF0"/>
    <w:rsid w:val="000227D1"/>
    <w:rsid w:val="000230E2"/>
    <w:rsid w:val="00033D4F"/>
    <w:rsid w:val="00051C30"/>
    <w:rsid w:val="0007722A"/>
    <w:rsid w:val="000B055B"/>
    <w:rsid w:val="000B1B53"/>
    <w:rsid w:val="000B412A"/>
    <w:rsid w:val="000C04C4"/>
    <w:rsid w:val="000C622A"/>
    <w:rsid w:val="000D1A93"/>
    <w:rsid w:val="000D502E"/>
    <w:rsid w:val="00120F9A"/>
    <w:rsid w:val="00140C8C"/>
    <w:rsid w:val="001449DB"/>
    <w:rsid w:val="00153E9E"/>
    <w:rsid w:val="00182FB4"/>
    <w:rsid w:val="00184943"/>
    <w:rsid w:val="00184F59"/>
    <w:rsid w:val="00193EB0"/>
    <w:rsid w:val="001A3C5C"/>
    <w:rsid w:val="001C3B60"/>
    <w:rsid w:val="001D2334"/>
    <w:rsid w:val="001D4516"/>
    <w:rsid w:val="001E3139"/>
    <w:rsid w:val="001E6603"/>
    <w:rsid w:val="002117AF"/>
    <w:rsid w:val="00226B41"/>
    <w:rsid w:val="00231F8A"/>
    <w:rsid w:val="00241B02"/>
    <w:rsid w:val="00242460"/>
    <w:rsid w:val="002453EC"/>
    <w:rsid w:val="00262402"/>
    <w:rsid w:val="00270792"/>
    <w:rsid w:val="00273008"/>
    <w:rsid w:val="002740E5"/>
    <w:rsid w:val="00281216"/>
    <w:rsid w:val="00292A6D"/>
    <w:rsid w:val="002B7AD5"/>
    <w:rsid w:val="002C4D94"/>
    <w:rsid w:val="002C6B4C"/>
    <w:rsid w:val="002D09EE"/>
    <w:rsid w:val="002D33F4"/>
    <w:rsid w:val="002E6C67"/>
    <w:rsid w:val="002E7884"/>
    <w:rsid w:val="00301937"/>
    <w:rsid w:val="003058E3"/>
    <w:rsid w:val="00306983"/>
    <w:rsid w:val="0031736A"/>
    <w:rsid w:val="00323032"/>
    <w:rsid w:val="0032523D"/>
    <w:rsid w:val="00331BB7"/>
    <w:rsid w:val="00345330"/>
    <w:rsid w:val="00360776"/>
    <w:rsid w:val="00361655"/>
    <w:rsid w:val="00362CE3"/>
    <w:rsid w:val="00367217"/>
    <w:rsid w:val="00377CBA"/>
    <w:rsid w:val="0039465F"/>
    <w:rsid w:val="00395C40"/>
    <w:rsid w:val="003A0EC1"/>
    <w:rsid w:val="003B0161"/>
    <w:rsid w:val="003B2200"/>
    <w:rsid w:val="003D05E0"/>
    <w:rsid w:val="003D1644"/>
    <w:rsid w:val="003E313B"/>
    <w:rsid w:val="003F470E"/>
    <w:rsid w:val="00406FFF"/>
    <w:rsid w:val="004109F1"/>
    <w:rsid w:val="00411A66"/>
    <w:rsid w:val="00412D37"/>
    <w:rsid w:val="00431A2A"/>
    <w:rsid w:val="00433C0A"/>
    <w:rsid w:val="004358A1"/>
    <w:rsid w:val="0044391F"/>
    <w:rsid w:val="00451F4E"/>
    <w:rsid w:val="00466A56"/>
    <w:rsid w:val="0047375A"/>
    <w:rsid w:val="00484255"/>
    <w:rsid w:val="00486502"/>
    <w:rsid w:val="0049076C"/>
    <w:rsid w:val="0049417C"/>
    <w:rsid w:val="00495B1A"/>
    <w:rsid w:val="004A4FAD"/>
    <w:rsid w:val="004B4CC5"/>
    <w:rsid w:val="004D4C2D"/>
    <w:rsid w:val="004F1D23"/>
    <w:rsid w:val="0053039D"/>
    <w:rsid w:val="005308FF"/>
    <w:rsid w:val="00534849"/>
    <w:rsid w:val="00537DD6"/>
    <w:rsid w:val="005415A4"/>
    <w:rsid w:val="00543996"/>
    <w:rsid w:val="00544474"/>
    <w:rsid w:val="00551087"/>
    <w:rsid w:val="005807A5"/>
    <w:rsid w:val="0058414C"/>
    <w:rsid w:val="00591858"/>
    <w:rsid w:val="00593D42"/>
    <w:rsid w:val="005943FB"/>
    <w:rsid w:val="005A35A0"/>
    <w:rsid w:val="005A3710"/>
    <w:rsid w:val="005E3770"/>
    <w:rsid w:val="005F151D"/>
    <w:rsid w:val="00604FED"/>
    <w:rsid w:val="00605C8E"/>
    <w:rsid w:val="0061083E"/>
    <w:rsid w:val="00615BAE"/>
    <w:rsid w:val="006218E7"/>
    <w:rsid w:val="0063106F"/>
    <w:rsid w:val="00632107"/>
    <w:rsid w:val="006369B2"/>
    <w:rsid w:val="00656B91"/>
    <w:rsid w:val="00664500"/>
    <w:rsid w:val="006763A5"/>
    <w:rsid w:val="00681596"/>
    <w:rsid w:val="006B05DF"/>
    <w:rsid w:val="006B16B6"/>
    <w:rsid w:val="006B5B53"/>
    <w:rsid w:val="006F08E9"/>
    <w:rsid w:val="006F524D"/>
    <w:rsid w:val="00701D81"/>
    <w:rsid w:val="0071582E"/>
    <w:rsid w:val="00716A44"/>
    <w:rsid w:val="00717689"/>
    <w:rsid w:val="00724898"/>
    <w:rsid w:val="007316CA"/>
    <w:rsid w:val="007332FC"/>
    <w:rsid w:val="007428BC"/>
    <w:rsid w:val="00745861"/>
    <w:rsid w:val="00745B6D"/>
    <w:rsid w:val="007462AC"/>
    <w:rsid w:val="00747539"/>
    <w:rsid w:val="00756795"/>
    <w:rsid w:val="00762DE7"/>
    <w:rsid w:val="0077594A"/>
    <w:rsid w:val="00780B85"/>
    <w:rsid w:val="00781AB0"/>
    <w:rsid w:val="007908F5"/>
    <w:rsid w:val="007A17FC"/>
    <w:rsid w:val="007A2912"/>
    <w:rsid w:val="007B6244"/>
    <w:rsid w:val="007D167D"/>
    <w:rsid w:val="007F0019"/>
    <w:rsid w:val="007F711D"/>
    <w:rsid w:val="008024EC"/>
    <w:rsid w:val="008043F5"/>
    <w:rsid w:val="00810856"/>
    <w:rsid w:val="00824C29"/>
    <w:rsid w:val="00824E77"/>
    <w:rsid w:val="008435FD"/>
    <w:rsid w:val="00844FA9"/>
    <w:rsid w:val="008520D3"/>
    <w:rsid w:val="0085299A"/>
    <w:rsid w:val="00891BF1"/>
    <w:rsid w:val="008A5964"/>
    <w:rsid w:val="008B7572"/>
    <w:rsid w:val="008D755B"/>
    <w:rsid w:val="008D7B63"/>
    <w:rsid w:val="008E5304"/>
    <w:rsid w:val="008E7C5C"/>
    <w:rsid w:val="008F3721"/>
    <w:rsid w:val="008F427E"/>
    <w:rsid w:val="00910A7A"/>
    <w:rsid w:val="0092277E"/>
    <w:rsid w:val="00964C50"/>
    <w:rsid w:val="00977FA1"/>
    <w:rsid w:val="00985ED2"/>
    <w:rsid w:val="00987809"/>
    <w:rsid w:val="009B22E6"/>
    <w:rsid w:val="009C4176"/>
    <w:rsid w:val="009D06E7"/>
    <w:rsid w:val="009E258E"/>
    <w:rsid w:val="009E6A21"/>
    <w:rsid w:val="009F2A45"/>
    <w:rsid w:val="009F598C"/>
    <w:rsid w:val="00A05A71"/>
    <w:rsid w:val="00A23F48"/>
    <w:rsid w:val="00A41DE7"/>
    <w:rsid w:val="00A676DD"/>
    <w:rsid w:val="00A712DB"/>
    <w:rsid w:val="00A87A74"/>
    <w:rsid w:val="00AA2D25"/>
    <w:rsid w:val="00AB32E8"/>
    <w:rsid w:val="00AC0B9A"/>
    <w:rsid w:val="00AC117F"/>
    <w:rsid w:val="00AC654E"/>
    <w:rsid w:val="00AD4812"/>
    <w:rsid w:val="00AF407D"/>
    <w:rsid w:val="00B11E41"/>
    <w:rsid w:val="00B158E6"/>
    <w:rsid w:val="00B2395B"/>
    <w:rsid w:val="00B45207"/>
    <w:rsid w:val="00B63D10"/>
    <w:rsid w:val="00B70CB1"/>
    <w:rsid w:val="00B73D6C"/>
    <w:rsid w:val="00B87B51"/>
    <w:rsid w:val="00BA23BB"/>
    <w:rsid w:val="00BD119B"/>
    <w:rsid w:val="00BE700F"/>
    <w:rsid w:val="00BF5BFC"/>
    <w:rsid w:val="00C0468A"/>
    <w:rsid w:val="00C43FBD"/>
    <w:rsid w:val="00C45C66"/>
    <w:rsid w:val="00C54FF7"/>
    <w:rsid w:val="00C66CCC"/>
    <w:rsid w:val="00C743E2"/>
    <w:rsid w:val="00C93BAD"/>
    <w:rsid w:val="00CB6546"/>
    <w:rsid w:val="00CC1CD2"/>
    <w:rsid w:val="00CE2A54"/>
    <w:rsid w:val="00CE2E84"/>
    <w:rsid w:val="00CE5847"/>
    <w:rsid w:val="00CF41D5"/>
    <w:rsid w:val="00D04A1A"/>
    <w:rsid w:val="00D04E7B"/>
    <w:rsid w:val="00D16FE4"/>
    <w:rsid w:val="00D306A3"/>
    <w:rsid w:val="00D51311"/>
    <w:rsid w:val="00D6451E"/>
    <w:rsid w:val="00D6752E"/>
    <w:rsid w:val="00D74995"/>
    <w:rsid w:val="00D84C34"/>
    <w:rsid w:val="00D91652"/>
    <w:rsid w:val="00D97DF1"/>
    <w:rsid w:val="00DA063D"/>
    <w:rsid w:val="00DB045E"/>
    <w:rsid w:val="00DB2E1A"/>
    <w:rsid w:val="00DB6AFB"/>
    <w:rsid w:val="00DB7C67"/>
    <w:rsid w:val="00DC03A1"/>
    <w:rsid w:val="00DE4A70"/>
    <w:rsid w:val="00DF516A"/>
    <w:rsid w:val="00DF7535"/>
    <w:rsid w:val="00E55201"/>
    <w:rsid w:val="00E61F15"/>
    <w:rsid w:val="00E62C11"/>
    <w:rsid w:val="00E7183A"/>
    <w:rsid w:val="00E71FC4"/>
    <w:rsid w:val="00E74302"/>
    <w:rsid w:val="00E90EA6"/>
    <w:rsid w:val="00E974FE"/>
    <w:rsid w:val="00EA7F29"/>
    <w:rsid w:val="00ED0BB1"/>
    <w:rsid w:val="00ED2A6A"/>
    <w:rsid w:val="00EE0F35"/>
    <w:rsid w:val="00EF362E"/>
    <w:rsid w:val="00F11F9F"/>
    <w:rsid w:val="00F13FB4"/>
    <w:rsid w:val="00F14069"/>
    <w:rsid w:val="00F40248"/>
    <w:rsid w:val="00F55772"/>
    <w:rsid w:val="00F55E2A"/>
    <w:rsid w:val="00F71A87"/>
    <w:rsid w:val="00F90352"/>
    <w:rsid w:val="00F92658"/>
    <w:rsid w:val="00FB7BC9"/>
    <w:rsid w:val="00FC0C42"/>
    <w:rsid w:val="00FD0541"/>
    <w:rsid w:val="00FE2029"/>
    <w:rsid w:val="00FE7506"/>
    <w:rsid w:val="00FF2C8F"/>
    <w:rsid w:val="00FF381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C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6</cp:revision>
  <dcterms:created xsi:type="dcterms:W3CDTF">2025-06-17T18:12:00Z</dcterms:created>
  <dcterms:modified xsi:type="dcterms:W3CDTF">2025-06-19T08:19:00Z</dcterms:modified>
</cp:coreProperties>
</file>